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57EB" w:rsidRPr="007E164F" w:rsidRDefault="009857EB" w:rsidP="009857E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164F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</w:p>
    <w:p w:rsidR="009857EB" w:rsidRPr="007E164F" w:rsidRDefault="009857EB" w:rsidP="009857E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164F">
        <w:rPr>
          <w:rFonts w:ascii="Times New Roman" w:hAnsi="Times New Roman" w:cs="Times New Roman"/>
          <w:b/>
          <w:sz w:val="24"/>
          <w:szCs w:val="24"/>
        </w:rPr>
        <w:t xml:space="preserve">государственного налогового инспектора правового отдела </w:t>
      </w:r>
    </w:p>
    <w:p w:rsidR="009857EB" w:rsidRPr="007E164F" w:rsidRDefault="009857EB" w:rsidP="009857E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164F">
        <w:rPr>
          <w:rFonts w:ascii="Times New Roman" w:hAnsi="Times New Roman" w:cs="Times New Roman"/>
          <w:b/>
          <w:sz w:val="24"/>
          <w:szCs w:val="24"/>
        </w:rPr>
        <w:t xml:space="preserve">Инспекции Федеральной налоговой службы по Центральному району </w:t>
      </w:r>
    </w:p>
    <w:p w:rsidR="009857EB" w:rsidRPr="007E164F" w:rsidRDefault="009857EB" w:rsidP="009857E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164F">
        <w:rPr>
          <w:rFonts w:ascii="Times New Roman" w:hAnsi="Times New Roman" w:cs="Times New Roman"/>
          <w:b/>
          <w:sz w:val="24"/>
          <w:szCs w:val="24"/>
        </w:rPr>
        <w:t>г. Новокузнецка Кемеровской области</w:t>
      </w:r>
    </w:p>
    <w:p w:rsidR="009857EB" w:rsidRPr="007E164F" w:rsidRDefault="009857EB" w:rsidP="009857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857EB" w:rsidRPr="007E164F" w:rsidRDefault="009857EB" w:rsidP="009857EB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E164F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9857EB" w:rsidRPr="007E164F" w:rsidRDefault="009857EB" w:rsidP="009857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857EB" w:rsidRPr="007E164F" w:rsidRDefault="009857EB" w:rsidP="009857EB">
      <w:pPr>
        <w:ind w:firstLine="567"/>
        <w:jc w:val="both"/>
        <w:rPr>
          <w:color w:val="000000" w:themeColor="text1"/>
        </w:rPr>
      </w:pPr>
      <w:r w:rsidRPr="007E164F">
        <w:t xml:space="preserve">1. </w:t>
      </w:r>
      <w:proofErr w:type="gramStart"/>
      <w:r w:rsidRPr="007E164F">
        <w:rPr>
          <w:color w:val="000000" w:themeColor="text1"/>
        </w:rPr>
        <w:t>Должность федеральной государственной гражданской службы (далее - гражданская служба) государственного налогового инспектора правового отдела Инспекции Федеральной налоговой службы по Центральному району г. Новокузнецка Кемеровской области далее – государственный налоговый инспектор) относится к старшей группе должностей гражданской службы категории " специалисты".</w:t>
      </w:r>
      <w:proofErr w:type="gramEnd"/>
    </w:p>
    <w:p w:rsidR="009857EB" w:rsidRPr="007E164F" w:rsidRDefault="009857EB" w:rsidP="009857EB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Регистрационный номер (код) должности по Реестру должностей федеральной государственной гражданской службы – 11-3-4-096.</w:t>
      </w:r>
    </w:p>
    <w:p w:rsidR="009857EB" w:rsidRPr="007E164F" w:rsidRDefault="009857EB" w:rsidP="00420E6C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2. Область профессиональной служебной деятельности главного государственного налогового инспектора: Регулирование налоговой деятельности.</w:t>
      </w:r>
    </w:p>
    <w:p w:rsidR="009857EB" w:rsidRPr="007E164F" w:rsidRDefault="00E15B1E" w:rsidP="00420E6C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 xml:space="preserve">        </w:t>
      </w:r>
      <w:r w:rsidR="009857EB" w:rsidRPr="007E164F">
        <w:rPr>
          <w:color w:val="000000" w:themeColor="text1"/>
        </w:rPr>
        <w:t xml:space="preserve">3. Вид профессиональной служебной деятельности государственного налогового инспектора: </w:t>
      </w:r>
      <w:bookmarkStart w:id="0" w:name="_Toc515022879"/>
      <w:r w:rsidRPr="007E164F">
        <w:rPr>
          <w:color w:val="000000" w:themeColor="text1"/>
        </w:rPr>
        <w:t>Координация и методическое руководство правовой работы в налоговых органах</w:t>
      </w:r>
      <w:bookmarkEnd w:id="0"/>
      <w:r w:rsidRPr="007E164F">
        <w:rPr>
          <w:color w:val="000000" w:themeColor="text1"/>
        </w:rPr>
        <w:t>.</w:t>
      </w:r>
      <w:r w:rsidR="009857EB" w:rsidRPr="007E164F">
        <w:rPr>
          <w:color w:val="000000" w:themeColor="text1"/>
        </w:rPr>
        <w:t xml:space="preserve"> Осуществление налогового контроля (Досудебное регулирование налоговых споров).</w:t>
      </w:r>
    </w:p>
    <w:p w:rsidR="009857EB" w:rsidRPr="007E164F" w:rsidRDefault="009857EB" w:rsidP="00420E6C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4. Назначение на должность и освобождение от должности государственного налогового инспектора осуществляется начальником Инспекции Федеральной налоговой службы по Центральному району г. Новокузнецка Кемеровской области (далее - инспекция).</w:t>
      </w:r>
    </w:p>
    <w:p w:rsidR="009857EB" w:rsidRPr="007E164F" w:rsidRDefault="009857EB" w:rsidP="009857EB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5. Государственный налоговый инспектор непосредственно подчиняется начальнику отдела.</w:t>
      </w:r>
    </w:p>
    <w:p w:rsidR="00420E6C" w:rsidRPr="007E164F" w:rsidRDefault="00420E6C" w:rsidP="00420E6C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 xml:space="preserve">В случае служебной необходимости и во время отсутствия государственного налогового инспектора отдела, его  должностные обязанности исполняет главный государственный налоговый инспектор отдела. </w:t>
      </w:r>
    </w:p>
    <w:p w:rsidR="004E657A" w:rsidRPr="007E164F" w:rsidRDefault="004E657A" w:rsidP="00420E6C">
      <w:pPr>
        <w:ind w:firstLine="567"/>
        <w:jc w:val="both"/>
        <w:rPr>
          <w:color w:val="000000" w:themeColor="text1"/>
        </w:rPr>
      </w:pPr>
    </w:p>
    <w:p w:rsidR="004E657A" w:rsidRPr="007E164F" w:rsidRDefault="004E657A" w:rsidP="00420E6C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 xml:space="preserve">II. Квалификационные требования </w:t>
      </w:r>
      <w:r w:rsidR="00CA727B" w:rsidRPr="007E164F">
        <w:rPr>
          <w:color w:val="000000" w:themeColor="text1"/>
        </w:rPr>
        <w:t>для замещения должности гражданской службы</w:t>
      </w:r>
    </w:p>
    <w:p w:rsidR="002315F2" w:rsidRPr="007E164F" w:rsidRDefault="002315F2" w:rsidP="00420E6C">
      <w:pPr>
        <w:ind w:firstLine="567"/>
        <w:jc w:val="both"/>
        <w:rPr>
          <w:color w:val="000000" w:themeColor="text1"/>
        </w:rPr>
      </w:pPr>
    </w:p>
    <w:p w:rsidR="009857EB" w:rsidRPr="007E164F" w:rsidRDefault="009857EB" w:rsidP="00420E6C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6. Для замещения должности государственного налогового инспектора  устанавливаются следующие требования.</w:t>
      </w:r>
    </w:p>
    <w:p w:rsidR="009857EB" w:rsidRPr="007E164F" w:rsidRDefault="009857EB" w:rsidP="00420E6C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 xml:space="preserve">6.1. Наличие высшего образования – </w:t>
      </w:r>
      <w:proofErr w:type="spellStart"/>
      <w:r w:rsidRPr="007E164F">
        <w:rPr>
          <w:color w:val="000000" w:themeColor="text1"/>
        </w:rPr>
        <w:t>бакалавриата</w:t>
      </w:r>
      <w:proofErr w:type="spellEnd"/>
      <w:r w:rsidRPr="007E164F">
        <w:rPr>
          <w:color w:val="000000" w:themeColor="text1"/>
        </w:rPr>
        <w:t xml:space="preserve"> по направлению подготовки: «Юриспруденция». </w:t>
      </w:r>
    </w:p>
    <w:p w:rsidR="009857EB" w:rsidRPr="007E164F" w:rsidRDefault="009857EB" w:rsidP="00420E6C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6.2. Наличие базовых знаний:</w:t>
      </w:r>
    </w:p>
    <w:p w:rsidR="009857EB" w:rsidRPr="007E164F" w:rsidRDefault="009857EB" w:rsidP="009857EB">
      <w:pPr>
        <w:ind w:firstLine="567"/>
        <w:jc w:val="both"/>
        <w:rPr>
          <w:color w:val="000000" w:themeColor="text1"/>
        </w:rPr>
      </w:pPr>
      <w:proofErr w:type="gramStart"/>
      <w:r w:rsidRPr="007E164F">
        <w:rPr>
          <w:color w:val="000000" w:themeColor="text1"/>
        </w:rPr>
        <w:t>знание государственного языка Российской Федерации (русского языка); знание основ Конституции Российской Федерации, законодательства о гражданской службе, законодательства о противодействии коррупции;  знание в области информационно-коммуникационных технологий; знание основ управления, организации труда и делопроизводства; передового отечественного и зарубежного опыта налогового администрирования; форм и методов работы со средствами массовой информации, обращениями граждан;  правил делового этикета;</w:t>
      </w:r>
      <w:proofErr w:type="gramEnd"/>
      <w:r w:rsidRPr="007E164F">
        <w:rPr>
          <w:color w:val="000000" w:themeColor="text1"/>
        </w:rPr>
        <w:t xml:space="preserve"> правил и норм охраны труда, техники безопасности и противопожарной защиты; служебного распорядка аппарата Инспекции; порядка работы со служебной информацией; должностного регламента.</w:t>
      </w:r>
    </w:p>
    <w:p w:rsidR="009857EB" w:rsidRPr="007E164F" w:rsidRDefault="009857EB" w:rsidP="00420E6C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6.3. Наличие профессиональных знаний:</w:t>
      </w:r>
    </w:p>
    <w:p w:rsidR="009857EB" w:rsidRPr="007E164F" w:rsidRDefault="009857EB" w:rsidP="00420E6C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 xml:space="preserve">6.3.1. В сфере законодательства Российской Федерации: </w:t>
      </w:r>
    </w:p>
    <w:p w:rsidR="009857EB" w:rsidRPr="007E164F" w:rsidRDefault="009857EB" w:rsidP="00420E6C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Конституция Российской Федерации$</w:t>
      </w:r>
    </w:p>
    <w:p w:rsidR="009857EB" w:rsidRPr="007E164F" w:rsidRDefault="009857EB" w:rsidP="00420E6C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Федеральный закон от 27 мая 2003 г. № 58-ФЗ «О системе государственной службы Российской Федерации»;</w:t>
      </w:r>
    </w:p>
    <w:p w:rsidR="009857EB" w:rsidRPr="007E164F" w:rsidRDefault="009857EB" w:rsidP="00420E6C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Трудовой кодекс Российской Федерации от 30 декабря 2001 г. № 197-ФЗ;</w:t>
      </w:r>
    </w:p>
    <w:p w:rsidR="009857EB" w:rsidRPr="007E164F" w:rsidRDefault="009857EB" w:rsidP="00420E6C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Федеральный закон от 27 июля 2004 г. № 79-ФЗ «О государственной гражданской службе Российской Федерации»;</w:t>
      </w:r>
    </w:p>
    <w:p w:rsidR="009857EB" w:rsidRPr="007E164F" w:rsidRDefault="009857EB" w:rsidP="00420E6C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Федеральный закон от 27 июля 2006 г. № 152-ФЗ «О персональных данных»;</w:t>
      </w:r>
    </w:p>
    <w:p w:rsidR="009857EB" w:rsidRPr="007E164F" w:rsidRDefault="009857EB" w:rsidP="00420E6C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lastRenderedPageBreak/>
        <w:t>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9857EB" w:rsidRPr="007E164F" w:rsidRDefault="009857EB" w:rsidP="00420E6C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Федеральный закон от 25 декабря 2008 г. № 273-ФЗ «О противодействии коррупции»;</w:t>
      </w:r>
    </w:p>
    <w:p w:rsidR="009857EB" w:rsidRPr="007E164F" w:rsidRDefault="009857EB" w:rsidP="00420E6C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Федеральный закон от 27 июля 2006 г. № 149-ФЗ «Об информации, информационных технологиях и о защите информации»;</w:t>
      </w:r>
    </w:p>
    <w:p w:rsidR="009857EB" w:rsidRPr="007E164F" w:rsidRDefault="009857EB" w:rsidP="00420E6C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9857EB" w:rsidRPr="007E164F" w:rsidRDefault="009857EB" w:rsidP="00420E6C">
      <w:pPr>
        <w:ind w:firstLine="567"/>
        <w:jc w:val="both"/>
        <w:rPr>
          <w:color w:val="000000" w:themeColor="text1"/>
        </w:rPr>
      </w:pPr>
      <w:proofErr w:type="gramStart"/>
      <w:r w:rsidRPr="007E164F">
        <w:rPr>
          <w:color w:val="000000" w:themeColor="text1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7E164F">
        <w:rPr>
          <w:color w:val="000000" w:themeColor="text1"/>
        </w:rPr>
        <w:t xml:space="preserve"> </w:t>
      </w:r>
      <w:proofErr w:type="gramStart"/>
      <w:r w:rsidRPr="007E164F">
        <w:rPr>
          <w:color w:val="000000" w:themeColor="text1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9857EB" w:rsidRPr="007E164F" w:rsidRDefault="009857EB" w:rsidP="00420E6C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Налоговый кодекс Российской Федерации;</w:t>
      </w:r>
    </w:p>
    <w:p w:rsidR="009857EB" w:rsidRPr="007E164F" w:rsidRDefault="009857EB" w:rsidP="00420E6C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Кодекс об административных правонарушениях (в части ответственности за нарушение законодательства);</w:t>
      </w:r>
    </w:p>
    <w:p w:rsidR="009857EB" w:rsidRPr="007E164F" w:rsidRDefault="009857EB" w:rsidP="00420E6C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Кодекс административного судопроизводства Российской Федерации;</w:t>
      </w:r>
    </w:p>
    <w:p w:rsidR="009857EB" w:rsidRPr="007E164F" w:rsidRDefault="009857EB" w:rsidP="00420E6C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Федеральный конституционный закон от 31.12.1996г. №1-ФКЗ «О судебной системе Российской Федерации»;</w:t>
      </w:r>
    </w:p>
    <w:p w:rsidR="009857EB" w:rsidRPr="007E164F" w:rsidRDefault="009857EB" w:rsidP="00420E6C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Федеральный закон от 26.12.2008г. №294-ФЗ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9857EB" w:rsidRPr="007E164F" w:rsidRDefault="009857EB" w:rsidP="00420E6C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Федеральный закон от 05.04.2013 №44-ФЗ «О контрактной системе в сфере закупок товаров, работ, услуг для обеспечения государственных и муниципальных нужд»;</w:t>
      </w:r>
    </w:p>
    <w:p w:rsidR="009857EB" w:rsidRPr="007E164F" w:rsidRDefault="009857EB" w:rsidP="00420E6C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Постановление Правительства Российской от 25.08.2012г. №851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</w:t>
      </w:r>
    </w:p>
    <w:p w:rsidR="009857EB" w:rsidRPr="007E164F" w:rsidRDefault="009857EB" w:rsidP="00420E6C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Закон Российской Федерации от 21 марта 1991г. №943-1 «О налоговых органах Российской Федерации»;</w:t>
      </w:r>
    </w:p>
    <w:p w:rsidR="009857EB" w:rsidRPr="007E164F" w:rsidRDefault="009857EB" w:rsidP="00420E6C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Указ Президента Российской Федерации от 19 мая 2008 г. № 815 «О мерах по противодействию коррупции»;</w:t>
      </w:r>
    </w:p>
    <w:p w:rsidR="009857EB" w:rsidRPr="007E164F" w:rsidRDefault="009857EB" w:rsidP="00420E6C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Федеральный закон от 02.05.2006 № 59-ФЗ "О порядке рассмотрения обращений граждан Российской Федерации";</w:t>
      </w:r>
    </w:p>
    <w:p w:rsidR="009857EB" w:rsidRPr="007E164F" w:rsidRDefault="009857EB" w:rsidP="00420E6C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 xml:space="preserve">Арбитражный процессуальный </w:t>
      </w:r>
      <w:hyperlink r:id="rId9" w:tooltip="&quot;Арбитражный процессуальный кодекс Российской Федерации&quot; от 24.07.2002 N 95-ФЗ (ред. от 30.12.2015) (с изм. и доп., вступ. в силу с 01.01.2016){КонсультантПлюс}" w:history="1">
        <w:r w:rsidRPr="007E164F">
          <w:rPr>
            <w:color w:val="000000" w:themeColor="text1"/>
          </w:rPr>
          <w:t>кодекс</w:t>
        </w:r>
      </w:hyperlink>
      <w:r w:rsidRPr="007E164F">
        <w:rPr>
          <w:color w:val="000000" w:themeColor="text1"/>
        </w:rPr>
        <w:t xml:space="preserve"> Российской Федерации от 24 июля 2002 г. N 95-ФЗ;</w:t>
      </w:r>
    </w:p>
    <w:p w:rsidR="009857EB" w:rsidRPr="007E164F" w:rsidRDefault="009857EB" w:rsidP="00420E6C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 xml:space="preserve">Гражданский процессуальный </w:t>
      </w:r>
      <w:hyperlink r:id="rId10" w:tooltip="&quot;Гражданский процессуальный кодекс Российской Федерации&quot; от 14.11.2002 N 138-ФЗ (ред. от 30.12.2015) (с изм. и доп., вступ. в силу с 01.01.2016){КонсультантПлюс}" w:history="1">
        <w:r w:rsidRPr="007E164F">
          <w:rPr>
            <w:color w:val="000000" w:themeColor="text1"/>
          </w:rPr>
          <w:t>кодекс</w:t>
        </w:r>
      </w:hyperlink>
      <w:r w:rsidRPr="007E164F">
        <w:rPr>
          <w:color w:val="000000" w:themeColor="text1"/>
        </w:rPr>
        <w:t xml:space="preserve"> Российской Федерации от 14 ноября 2002 г. N 138-ФЗ;</w:t>
      </w:r>
    </w:p>
    <w:p w:rsidR="009857EB" w:rsidRPr="007E164F" w:rsidRDefault="009857EB" w:rsidP="00420E6C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Приказ ФНС России от 17.02.2014г. №ММВ-7-7/53@ «Об утверждении Регламента Федеральной налоговой службы»;</w:t>
      </w:r>
    </w:p>
    <w:p w:rsidR="009857EB" w:rsidRPr="007E164F" w:rsidRDefault="009857EB" w:rsidP="00420E6C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 xml:space="preserve">Приказ ФНС России от 13 февраля 2013 г. № ММВ-7-9/78 @ «Об утверждении концепции развития досудебного урегулирования налоговых споров в системе налоговых органов Российской Федерации на 2012-2018 годы». </w:t>
      </w:r>
    </w:p>
    <w:p w:rsidR="009857EB" w:rsidRPr="007E164F" w:rsidRDefault="009857EB" w:rsidP="00420E6C">
      <w:pPr>
        <w:ind w:firstLine="567"/>
        <w:jc w:val="both"/>
        <w:rPr>
          <w:color w:val="000000" w:themeColor="text1"/>
        </w:rPr>
      </w:pPr>
      <w:proofErr w:type="gramStart"/>
      <w:r w:rsidRPr="007E164F">
        <w:rPr>
          <w:color w:val="000000" w:themeColor="text1"/>
        </w:rPr>
        <w:t>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составлению».</w:t>
      </w:r>
      <w:proofErr w:type="gramEnd"/>
    </w:p>
    <w:p w:rsidR="009857EB" w:rsidRPr="007E164F" w:rsidRDefault="001474FA" w:rsidP="00420E6C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Г</w:t>
      </w:r>
      <w:r w:rsidR="009857EB" w:rsidRPr="007E164F">
        <w:rPr>
          <w:color w:val="000000" w:themeColor="text1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857EB" w:rsidRPr="007E164F" w:rsidRDefault="009857EB" w:rsidP="00420E6C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 xml:space="preserve">6.3.2. Иные профессиональные знания: </w:t>
      </w:r>
    </w:p>
    <w:p w:rsidR="009857EB" w:rsidRPr="007E164F" w:rsidRDefault="009857EB" w:rsidP="00420E6C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lastRenderedPageBreak/>
        <w:t>основы налогообложения, общие положения о налоговом контроле, принципы формирования налоговой системы Российской Федерации, порядок проведения мероприятий налогового контроля, принципы налогового администрирования,</w:t>
      </w:r>
    </w:p>
    <w:p w:rsidR="009857EB" w:rsidRPr="007E164F" w:rsidRDefault="009857EB" w:rsidP="00420E6C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порядок и сроки рассмотрения материалов налоговых проверок, принципы и основные направления досудебного урегулирования налоговых споров, рассмотрение налоговых споров налогоплательщиков в досудебном и судебном порядке, передовой отечественный и зарубежный опыт в сфере досудебного урегулирования налоговых споров, судебная практика в области разрешения налоговых споров,</w:t>
      </w:r>
    </w:p>
    <w:p w:rsidR="009857EB" w:rsidRPr="007E164F" w:rsidRDefault="009857EB" w:rsidP="00420E6C">
      <w:pPr>
        <w:ind w:firstLine="567"/>
        <w:jc w:val="both"/>
        <w:rPr>
          <w:color w:val="000000" w:themeColor="text1"/>
        </w:rPr>
      </w:pPr>
      <w:proofErr w:type="gramStart"/>
      <w:r w:rsidRPr="007E164F">
        <w:rPr>
          <w:color w:val="000000" w:themeColor="text1"/>
        </w:rPr>
        <w:t>порядок подготовки и правовой экспертизы правовых актов, особенности проведения выездных налоговых проверок, в том числе консолидированной группы налогоплательщиков, особенности проведения камеральных налоговых проверок, порядок и сроки проведения выездных и камеральных налоговых проверок, порядок осуществления мероприятий налогового контроля при проведении выездных и камеральных налоговых проверок, практика применения законодательства Российской Федерации о налогах и сборах.</w:t>
      </w:r>
      <w:proofErr w:type="gramEnd"/>
    </w:p>
    <w:p w:rsidR="009857EB" w:rsidRPr="007E164F" w:rsidRDefault="009857EB" w:rsidP="00420E6C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6. 4. Наличие функциональных знаний:</w:t>
      </w:r>
    </w:p>
    <w:p w:rsidR="009857EB" w:rsidRPr="007E164F" w:rsidRDefault="009857EB" w:rsidP="00420E6C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</w:t>
      </w:r>
    </w:p>
    <w:p w:rsidR="009857EB" w:rsidRPr="007E164F" w:rsidRDefault="009857EB" w:rsidP="00420E6C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 xml:space="preserve">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</w:t>
      </w:r>
    </w:p>
    <w:p w:rsidR="009857EB" w:rsidRPr="007E164F" w:rsidRDefault="009857EB" w:rsidP="00420E6C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порядок ведения дел в судах различной инстанции.</w:t>
      </w:r>
    </w:p>
    <w:p w:rsidR="009857EB" w:rsidRPr="007E164F" w:rsidRDefault="009857EB" w:rsidP="00420E6C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 xml:space="preserve">6.5. Наличие базовых умений: </w:t>
      </w:r>
    </w:p>
    <w:p w:rsidR="009857EB" w:rsidRPr="007E164F" w:rsidRDefault="009857EB" w:rsidP="009857EB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умения в области информационно-коммуникационных технологий: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документах, подготовка деловой корреспонденции и актов инспекции; общие и управленческие умения, свидетельствующие о наличии необходимых профессиональных и личностных качеств: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9857EB" w:rsidRPr="007E164F" w:rsidRDefault="009857EB" w:rsidP="00420E6C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 xml:space="preserve">6.6. Наличие профессиональных умений: </w:t>
      </w:r>
    </w:p>
    <w:p w:rsidR="009857EB" w:rsidRPr="007E164F" w:rsidRDefault="009857EB" w:rsidP="00420E6C">
      <w:pPr>
        <w:ind w:firstLine="567"/>
        <w:jc w:val="both"/>
        <w:rPr>
          <w:color w:val="000000" w:themeColor="text1"/>
        </w:rPr>
      </w:pPr>
      <w:proofErr w:type="gramStart"/>
      <w:r w:rsidRPr="007E164F">
        <w:rPr>
          <w:color w:val="000000" w:themeColor="text1"/>
        </w:rPr>
        <w:t xml:space="preserve">работа с информационными ресурсами по направлению деятельности отдела, обеспечение выполнения </w:t>
      </w:r>
      <w:r w:rsidR="001474FA" w:rsidRPr="007E164F">
        <w:rPr>
          <w:color w:val="000000" w:themeColor="text1"/>
        </w:rPr>
        <w:t>поставленных руководством задач;</w:t>
      </w:r>
      <w:proofErr w:type="gramEnd"/>
    </w:p>
    <w:p w:rsidR="009857EB" w:rsidRPr="007E164F" w:rsidRDefault="009857EB" w:rsidP="00420E6C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представление интересов в судах; рассмотрение обращений и подготовка правовых заключений на них; анализ и обобщение судебной практики; осуществление правовой экспертизы проектов документов, в том числе приказов, писем, методических рекомендаций, инструкций, положений, уставов, распоряжений, государственных контрактов и договоров, дополнительных соглашений к ним; осуществление законопроектной деятельности; организация правовой работы.</w:t>
      </w:r>
    </w:p>
    <w:p w:rsidR="009857EB" w:rsidRPr="007E164F" w:rsidRDefault="009857EB" w:rsidP="00420E6C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 xml:space="preserve">6.7. Наличие функциональных умений: </w:t>
      </w:r>
    </w:p>
    <w:p w:rsidR="009857EB" w:rsidRPr="007E164F" w:rsidRDefault="009857EB" w:rsidP="00420E6C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 xml:space="preserve">рассмотрение и согласование проектов локальных правовых актов и других документов; подготовка отзывов на проекты  правовых актов; подготовка аналитических, информационных и других материалов;  организация и проведение мониторинга применения законодательства; осуществление контроля исполнения предписаний, решений и других распорядительных документов; </w:t>
      </w:r>
    </w:p>
    <w:p w:rsidR="009857EB" w:rsidRPr="007E164F" w:rsidRDefault="009857EB" w:rsidP="00420E6C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 xml:space="preserve">ведение исковой и претензионной работы. </w:t>
      </w:r>
    </w:p>
    <w:p w:rsidR="00C70193" w:rsidRPr="007E164F" w:rsidRDefault="00C70193" w:rsidP="00420E6C">
      <w:pPr>
        <w:ind w:firstLine="567"/>
        <w:jc w:val="both"/>
        <w:rPr>
          <w:color w:val="000000" w:themeColor="text1"/>
        </w:rPr>
      </w:pPr>
    </w:p>
    <w:p w:rsidR="004E657A" w:rsidRPr="007E164F" w:rsidRDefault="004E657A" w:rsidP="00420E6C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III. Должностные обязанности, права и ответственность</w:t>
      </w:r>
    </w:p>
    <w:p w:rsidR="004E657A" w:rsidRPr="007E164F" w:rsidRDefault="004E657A" w:rsidP="00420E6C">
      <w:pPr>
        <w:ind w:firstLine="567"/>
        <w:jc w:val="both"/>
        <w:rPr>
          <w:color w:val="000000" w:themeColor="text1"/>
        </w:rPr>
      </w:pPr>
    </w:p>
    <w:p w:rsidR="004E657A" w:rsidRPr="007E164F" w:rsidRDefault="004D4475" w:rsidP="00420E6C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7</w:t>
      </w:r>
      <w:r w:rsidR="004E657A" w:rsidRPr="007E164F">
        <w:rPr>
          <w:color w:val="000000" w:themeColor="text1"/>
        </w:rPr>
        <w:t xml:space="preserve">. Основные права и обязанности </w:t>
      </w:r>
      <w:r w:rsidR="009857EB" w:rsidRPr="007E164F">
        <w:rPr>
          <w:color w:val="000000" w:themeColor="text1"/>
        </w:rPr>
        <w:t>государственного налогового инспектора</w:t>
      </w:r>
      <w:r w:rsidR="004E657A" w:rsidRPr="007E164F">
        <w:rPr>
          <w:color w:val="000000" w:themeColor="text1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1" w:history="1">
        <w:r w:rsidR="004E657A" w:rsidRPr="007E164F">
          <w:rPr>
            <w:color w:val="000000" w:themeColor="text1"/>
          </w:rPr>
          <w:t>статьями 14</w:t>
        </w:r>
      </w:hyperlink>
      <w:r w:rsidR="004E657A" w:rsidRPr="007E164F">
        <w:rPr>
          <w:color w:val="000000" w:themeColor="text1"/>
        </w:rPr>
        <w:t xml:space="preserve">, </w:t>
      </w:r>
      <w:hyperlink r:id="rId12" w:history="1">
        <w:r w:rsidR="004E657A" w:rsidRPr="007E164F">
          <w:rPr>
            <w:color w:val="000000" w:themeColor="text1"/>
          </w:rPr>
          <w:t>15</w:t>
        </w:r>
      </w:hyperlink>
      <w:r w:rsidR="004E657A" w:rsidRPr="007E164F">
        <w:rPr>
          <w:color w:val="000000" w:themeColor="text1"/>
        </w:rPr>
        <w:t xml:space="preserve">, </w:t>
      </w:r>
      <w:hyperlink r:id="rId13" w:history="1">
        <w:r w:rsidR="004E657A" w:rsidRPr="007E164F">
          <w:rPr>
            <w:color w:val="000000" w:themeColor="text1"/>
          </w:rPr>
          <w:t>17</w:t>
        </w:r>
      </w:hyperlink>
      <w:r w:rsidR="004E657A" w:rsidRPr="007E164F">
        <w:rPr>
          <w:color w:val="000000" w:themeColor="text1"/>
        </w:rPr>
        <w:t xml:space="preserve">, </w:t>
      </w:r>
      <w:hyperlink r:id="rId14" w:history="1">
        <w:r w:rsidR="004E657A" w:rsidRPr="007E164F">
          <w:rPr>
            <w:color w:val="000000" w:themeColor="text1"/>
          </w:rPr>
          <w:t>18</w:t>
        </w:r>
      </w:hyperlink>
      <w:r w:rsidR="004E657A" w:rsidRPr="007E164F">
        <w:rPr>
          <w:color w:val="000000" w:themeColor="text1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E419E2" w:rsidRPr="007E164F" w:rsidRDefault="00E419E2" w:rsidP="00420E6C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 xml:space="preserve">8. В целях реализации задач и функций, возложенных на </w:t>
      </w:r>
      <w:r w:rsidR="00C97163" w:rsidRPr="007E164F">
        <w:rPr>
          <w:color w:val="000000" w:themeColor="text1"/>
        </w:rPr>
        <w:t>правовой отдел</w:t>
      </w:r>
      <w:r w:rsidRPr="007E164F">
        <w:rPr>
          <w:color w:val="000000" w:themeColor="text1"/>
        </w:rPr>
        <w:t xml:space="preserve"> инспекции, </w:t>
      </w:r>
      <w:r w:rsidR="009857EB" w:rsidRPr="007E164F">
        <w:rPr>
          <w:color w:val="000000" w:themeColor="text1"/>
        </w:rPr>
        <w:t xml:space="preserve">государственный налоговый инспектор </w:t>
      </w:r>
      <w:r w:rsidRPr="007E164F">
        <w:rPr>
          <w:color w:val="000000" w:themeColor="text1"/>
        </w:rPr>
        <w:t>обязан:</w:t>
      </w:r>
    </w:p>
    <w:p w:rsidR="00B425DA" w:rsidRPr="007E164F" w:rsidRDefault="00B425DA" w:rsidP="009857EB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осуществлять полномочия в пределах предоставленных ему прав и в соответствии с должностными обязанностями;</w:t>
      </w:r>
    </w:p>
    <w:p w:rsidR="00B425DA" w:rsidRPr="007E164F" w:rsidRDefault="00B425DA" w:rsidP="009857EB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добросовестно исполнять должностные обязанности;</w:t>
      </w:r>
    </w:p>
    <w:p w:rsidR="00B425DA" w:rsidRPr="007E164F" w:rsidRDefault="00B425DA" w:rsidP="009857EB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выполнять задания, предусмотренные в планах работы, а также приказах, распоряжениях и указаниях вышестоящих в порядке подчиненности руководителей, изданных в пределах их должностных полномочий, за исключением незаконных;</w:t>
      </w:r>
    </w:p>
    <w:p w:rsidR="00B425DA" w:rsidRPr="007E164F" w:rsidRDefault="00B425DA" w:rsidP="009857EB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 xml:space="preserve">соблюдать нормы служебной этики и установленные в Инспекции правила внутреннего трудового распорядка и порядка работы со служебной информацией; </w:t>
      </w:r>
    </w:p>
    <w:p w:rsidR="00B425DA" w:rsidRPr="007E164F" w:rsidRDefault="00B425DA" w:rsidP="009857EB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владеть навыками пользователя ПК " ЭОД местного уровня"</w:t>
      </w:r>
    </w:p>
    <w:p w:rsidR="00B425DA" w:rsidRPr="007E164F" w:rsidRDefault="00B425DA" w:rsidP="009857EB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выполнять свои должностные обязанности в соответствии с инструкциями на рабочие места РМ 3-2, РМ 3-3,РМ 3-4, РМ 3-5; РМ 3-6 с целью исполнения следующих обязанностей:</w:t>
      </w:r>
    </w:p>
    <w:p w:rsidR="00B425DA" w:rsidRPr="007E164F" w:rsidRDefault="00B425DA" w:rsidP="009857EB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обеспечивать соблюдение действующего законодательства о налогах и сборах в деятельности инспекц</w:t>
      </w:r>
      <w:proofErr w:type="gramStart"/>
      <w:r w:rsidRPr="007E164F">
        <w:rPr>
          <w:color w:val="000000" w:themeColor="text1"/>
        </w:rPr>
        <w:t>ии и ее</w:t>
      </w:r>
      <w:proofErr w:type="gramEnd"/>
      <w:r w:rsidRPr="007E164F">
        <w:rPr>
          <w:color w:val="000000" w:themeColor="text1"/>
        </w:rPr>
        <w:t xml:space="preserve"> должностных лиц;</w:t>
      </w:r>
    </w:p>
    <w:p w:rsidR="00B425DA" w:rsidRPr="007E164F" w:rsidRDefault="00B425DA" w:rsidP="009857EB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разъяснять законодательство о налогах и сборах и принимаемых в соответствии с ним нормативных правовых актов должностными лицами инспекции и консультировать по вопросам применения налогового законодательства организаций  граждан;</w:t>
      </w:r>
    </w:p>
    <w:p w:rsidR="00B425DA" w:rsidRPr="007E164F" w:rsidRDefault="00B425DA" w:rsidP="009857EB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обеспечивать своевременное составление и представление в Управления установленной отчетности по предмету деятельности отдела и  иной информации по запросам Управления;</w:t>
      </w:r>
    </w:p>
    <w:p w:rsidR="00B425DA" w:rsidRPr="007E164F" w:rsidRDefault="00B425DA" w:rsidP="009857EB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осуществлять проверку полноты комплекта представленных из отделов документов;</w:t>
      </w:r>
    </w:p>
    <w:p w:rsidR="00B425DA" w:rsidRPr="007E164F" w:rsidRDefault="00B425DA" w:rsidP="009857EB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оформлять и предъявлять в судебные органы иски о взыскании налоговых санкций, задолженности по налогам и сборам с организаций имеющих лицевые счета; отзывы на заявления налогоплательщиков по выездным, камеральным налоговым проверкам и иным мероприятиям налогового контроля;</w:t>
      </w:r>
    </w:p>
    <w:p w:rsidR="00B425DA" w:rsidRPr="007E164F" w:rsidRDefault="00B425DA" w:rsidP="009857EB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участвовать в рассмотрении судебных дел, обжаловать при необходимости акты судебных органов;</w:t>
      </w:r>
    </w:p>
    <w:p w:rsidR="00B425DA" w:rsidRPr="007E164F" w:rsidRDefault="00B425DA" w:rsidP="009857EB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отражать результаты рассмотрения дела в системе ЭОД;</w:t>
      </w:r>
    </w:p>
    <w:p w:rsidR="00B425DA" w:rsidRPr="007E164F" w:rsidRDefault="00B425DA" w:rsidP="009857EB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осуществлять анализ и обобщение практики рассмотрения налоговых споров в судебных органах;</w:t>
      </w:r>
    </w:p>
    <w:p w:rsidR="00B425DA" w:rsidRPr="007E164F" w:rsidRDefault="00B425DA" w:rsidP="009857EB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проводить правовую экспертизу проекта документа, полученного из соответствующего отдела на соответствие нормам законодательства;</w:t>
      </w:r>
    </w:p>
    <w:p w:rsidR="00B425DA" w:rsidRPr="007E164F" w:rsidRDefault="00B425DA" w:rsidP="009857EB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согласовывать (визировать) проект документа при отсутствии замечаний, либо подготавливать заключение по представленному проекту документа о необходимости устранения недостатков;</w:t>
      </w:r>
    </w:p>
    <w:p w:rsidR="00B425DA" w:rsidRPr="007E164F" w:rsidRDefault="00B425DA" w:rsidP="009857EB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осуществлять ведение информационных ресурсов, закрепленных за отделом;</w:t>
      </w:r>
    </w:p>
    <w:p w:rsidR="00B425DA" w:rsidRPr="007E164F" w:rsidRDefault="00B425DA" w:rsidP="009857EB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участвовать в проведении проверок (служебных расследований);</w:t>
      </w:r>
    </w:p>
    <w:p w:rsidR="00B425DA" w:rsidRPr="007E164F" w:rsidRDefault="00B425DA" w:rsidP="009857EB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осуществлять проверку и визирование актов по результатам выездных, камеральных налоговых проверок и иных мероприятий налогового контроля на соответствие их законодательству, оказывать практическую помощь  работникам инспекции в написании актов,</w:t>
      </w:r>
    </w:p>
    <w:p w:rsidR="00B425DA" w:rsidRPr="007E164F" w:rsidRDefault="00B425DA" w:rsidP="009857EB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участвовать в рассмотрении возражений (разногласий) налогоплательщиков по актам проверок,</w:t>
      </w:r>
    </w:p>
    <w:p w:rsidR="00B425DA" w:rsidRPr="007E164F" w:rsidRDefault="00B425DA" w:rsidP="009857EB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проверять правильность оформления: проектов актов, решений, аргументации изложенных в них выводов, протокола, постановления  об административном правонарушении, соответствие их действующему законодательству,</w:t>
      </w:r>
    </w:p>
    <w:p w:rsidR="00B425DA" w:rsidRPr="007E164F" w:rsidRDefault="00B425DA" w:rsidP="009857EB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 xml:space="preserve">осуществлять проверку и визирование решений, выносимых по результатам выездных, камеральных налоговых проверок и иных мероприятий налогового контроля на соответствие </w:t>
      </w:r>
      <w:r w:rsidRPr="007E164F">
        <w:rPr>
          <w:color w:val="000000" w:themeColor="text1"/>
        </w:rPr>
        <w:lastRenderedPageBreak/>
        <w:t>их законодательству, оказывать практическую помощь  работникам инспекции в написании решений,</w:t>
      </w:r>
    </w:p>
    <w:p w:rsidR="00B425DA" w:rsidRPr="007E164F" w:rsidRDefault="00B425DA" w:rsidP="009857EB">
      <w:pPr>
        <w:ind w:firstLine="567"/>
        <w:jc w:val="both"/>
        <w:rPr>
          <w:color w:val="000000" w:themeColor="text1"/>
        </w:rPr>
      </w:pPr>
      <w:proofErr w:type="gramStart"/>
      <w:r w:rsidRPr="007E164F">
        <w:rPr>
          <w:color w:val="000000" w:themeColor="text1"/>
        </w:rPr>
        <w:t>в случае несогласия с выводами, содержащимися в проекте акта или решения в связи с их незаконностью, необоснованностью и противоречием сложившейся судебной практики, подготавливать докладные записки на имя руководителя, содержащие выводы об обоснованности выводов, содержащихся в проектах актов и решений инспекции, принятых по результатам выездных, камеральных налоговых проверок и иных мероприятий налогового контроля, о полноте доказательственной базы;</w:t>
      </w:r>
      <w:proofErr w:type="gramEnd"/>
    </w:p>
    <w:p w:rsidR="00B425DA" w:rsidRPr="007E164F" w:rsidRDefault="00B425DA" w:rsidP="009857EB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представлять интересы инспекции во всех государственных учреждениях и иных организациях, в судебных органах по вопросам, относящимся к компетенции отдела,</w:t>
      </w:r>
    </w:p>
    <w:p w:rsidR="00B425DA" w:rsidRPr="007E164F" w:rsidRDefault="00B425DA" w:rsidP="009857EB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обеспечивать ведение аудиозаписей заседаний в арбитражных судах,</w:t>
      </w:r>
    </w:p>
    <w:p w:rsidR="00B425DA" w:rsidRPr="007E164F" w:rsidRDefault="00B425DA" w:rsidP="009857EB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обеспечивать надлежащее исполнение приказов ФНС России и Управления об организации работы по представлению интересов налоговых органов в судах (с учетом вносимых в них изменений),</w:t>
      </w:r>
    </w:p>
    <w:p w:rsidR="00B425DA" w:rsidRPr="007E164F" w:rsidRDefault="00B425DA" w:rsidP="00420E6C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обеспечивать неукоснительное выполнение положений Регламента по реализации полномочий, предусмотренных подпунктом 2 пункта 2 статьи 45 Налогового кодекса Российской Федерации;</w:t>
      </w:r>
    </w:p>
    <w:p w:rsidR="00B425DA" w:rsidRPr="007E164F" w:rsidRDefault="00B425DA" w:rsidP="00420E6C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обеспечить взаимодействие с отделами Инспекции при реализации полномочий, предусмотренных подпунктом 2 пункта 2 статьи 45 Налогового кодекса Российской Федерации;</w:t>
      </w:r>
    </w:p>
    <w:p w:rsidR="00B425DA" w:rsidRPr="007E164F" w:rsidRDefault="00B425DA" w:rsidP="00420E6C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обеспечить качественную подготовку проектов исковых заявлений о взыскании задолженности при наличии оснований, предусмотренных подпунктом 2 пункта 2 статьи 45 Налогового кодекса Российской Федерации;</w:t>
      </w:r>
    </w:p>
    <w:p w:rsidR="00B425DA" w:rsidRPr="007E164F" w:rsidRDefault="00B425DA" w:rsidP="00420E6C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обеспечить своевременное направление проектов исковых заявлений на согласование в Управление, их доработку после согласования, своевременное направление искового заявления в суд, выигрыш в суде;</w:t>
      </w:r>
    </w:p>
    <w:p w:rsidR="00B425DA" w:rsidRPr="007E164F" w:rsidRDefault="00B425DA" w:rsidP="009857EB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оказывать методическую и практическую помощи работникам инспекции и работникам отдела при подготовке отзывов на заявленные требования налогоплательщиков (налоговых агентов), апелляционных и кассационных жалоб на судебные акты;</w:t>
      </w:r>
    </w:p>
    <w:p w:rsidR="00B425DA" w:rsidRPr="007E164F" w:rsidRDefault="00B425DA" w:rsidP="009857EB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обеспечивать направление материалов в следственные органы через УФНС России по Кемеровской области для решения вопроса о возбуждении уголовного дела и отражать результаты рассмотрения материалов в системе ЭОД;</w:t>
      </w:r>
    </w:p>
    <w:p w:rsidR="00B425DA" w:rsidRPr="007E164F" w:rsidRDefault="00B425DA" w:rsidP="009857EB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рассматривать запросы, письма организаций, граждан и подготавливать ответы на них;</w:t>
      </w:r>
    </w:p>
    <w:p w:rsidR="00B425DA" w:rsidRPr="007E164F" w:rsidRDefault="00B425DA" w:rsidP="009857EB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изучать нормативно-правовую базу, необходимую для ответа на полученный запрос;</w:t>
      </w:r>
    </w:p>
    <w:p w:rsidR="00B425DA" w:rsidRPr="007E164F" w:rsidRDefault="00B425DA" w:rsidP="009857EB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подготавливать проект ответа и согласовывать его с начальником отдела;</w:t>
      </w:r>
    </w:p>
    <w:p w:rsidR="00B425DA" w:rsidRPr="007E164F" w:rsidRDefault="00B425DA" w:rsidP="009857EB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направлять ответ на запрос в соответствующий отдел инспекции или налогоплательщику;</w:t>
      </w:r>
    </w:p>
    <w:p w:rsidR="00B425DA" w:rsidRPr="007E164F" w:rsidRDefault="00B425DA" w:rsidP="009857EB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осуществлять консультационную работу  с налогоплательщиками по вопросам применения налогового законодательства;</w:t>
      </w:r>
    </w:p>
    <w:p w:rsidR="00B425DA" w:rsidRPr="007E164F" w:rsidRDefault="00B425DA" w:rsidP="009857EB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участвовать в проводимых учебах с работниками инспекции;</w:t>
      </w:r>
    </w:p>
    <w:p w:rsidR="00B425DA" w:rsidRPr="007E164F" w:rsidRDefault="00B425DA" w:rsidP="009857EB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выполнять поручения начальника отдела;</w:t>
      </w:r>
    </w:p>
    <w:p w:rsidR="00B425DA" w:rsidRPr="007E164F" w:rsidRDefault="00B425DA" w:rsidP="009857EB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во время отпуска или болезни государственного налогового инспектора или старшего государственного налогового инспектора исполнят</w:t>
      </w:r>
      <w:r w:rsidR="001474FA" w:rsidRPr="007E164F">
        <w:rPr>
          <w:color w:val="000000" w:themeColor="text1"/>
        </w:rPr>
        <w:t>ь</w:t>
      </w:r>
      <w:r w:rsidRPr="007E164F">
        <w:rPr>
          <w:color w:val="000000" w:themeColor="text1"/>
        </w:rPr>
        <w:t xml:space="preserve"> его обязанности.</w:t>
      </w:r>
    </w:p>
    <w:p w:rsidR="00E419E2" w:rsidRPr="007E164F" w:rsidRDefault="00E419E2" w:rsidP="00420E6C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E419E2" w:rsidRPr="007E164F" w:rsidRDefault="00E419E2" w:rsidP="00420E6C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рассматривать заявления, предложения, жалобы граждан и юридических лиц в пределах своей компетенции;</w:t>
      </w:r>
    </w:p>
    <w:p w:rsidR="00E419E2" w:rsidRPr="007E164F" w:rsidRDefault="00E419E2" w:rsidP="00420E6C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взаимодействовать с другими государственными органами для решения вопросов, входящих в его компетенцию;</w:t>
      </w:r>
    </w:p>
    <w:p w:rsidR="00E419E2" w:rsidRPr="007E164F" w:rsidRDefault="00E419E2" w:rsidP="00420E6C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E419E2" w:rsidRPr="007E164F" w:rsidRDefault="00E419E2" w:rsidP="00420E6C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lastRenderedPageBreak/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419E2" w:rsidRPr="007E164F" w:rsidRDefault="00E419E2" w:rsidP="00420E6C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не совершать поступки, порочащие честь и достоинство государственного служащего;</w:t>
      </w:r>
    </w:p>
    <w:p w:rsidR="00E419E2" w:rsidRPr="007E164F" w:rsidRDefault="00E419E2" w:rsidP="00420E6C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поддерживать уровень квалификации, необходимый для надлежащего выполнения данных обязанностей;</w:t>
      </w:r>
    </w:p>
    <w:p w:rsidR="00E419E2" w:rsidRPr="007E164F" w:rsidRDefault="00E419E2" w:rsidP="00420E6C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соблюдать установленные правила публичных выступлений и предоставления служебной информации;</w:t>
      </w:r>
    </w:p>
    <w:p w:rsidR="00E419E2" w:rsidRPr="007E164F" w:rsidRDefault="00E419E2" w:rsidP="00420E6C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проявлять корректность в обращении с гражданами и работниками Управления, Инспекции;</w:t>
      </w:r>
    </w:p>
    <w:p w:rsidR="00E419E2" w:rsidRPr="007E164F" w:rsidRDefault="00E419E2" w:rsidP="00420E6C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не допускать конфликтных ситуаций, способных нанести ущерб собственной репутации или авторитету Инспекции;</w:t>
      </w:r>
    </w:p>
    <w:p w:rsidR="00E419E2" w:rsidRPr="007E164F" w:rsidRDefault="00E419E2" w:rsidP="00420E6C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соблюдать правила и нормы охраны труда и техники безопасности;</w:t>
      </w:r>
    </w:p>
    <w:p w:rsidR="00E419E2" w:rsidRPr="007E164F" w:rsidRDefault="00E419E2" w:rsidP="00420E6C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E419E2" w:rsidRPr="007E164F" w:rsidRDefault="00E419E2" w:rsidP="00420E6C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E419E2" w:rsidRPr="007E164F" w:rsidRDefault="00E419E2" w:rsidP="00420E6C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при исполнении должностных обязанностей соблюдать права и законные интересы граждан и организаций;</w:t>
      </w:r>
    </w:p>
    <w:p w:rsidR="00E419E2" w:rsidRPr="007E164F" w:rsidRDefault="00E419E2" w:rsidP="009857EB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 xml:space="preserve"> соблюдать требования по обеспечению безопасности при обработке персональных данных в соответствии с Федеральными законами, Постановлениями Правительства Российской Федерации и иными нормативными правовыми актами;</w:t>
      </w:r>
    </w:p>
    <w:p w:rsidR="00E419E2" w:rsidRPr="007E164F" w:rsidRDefault="00E419E2" w:rsidP="00420E6C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использовать в практической деятельности современные информационные технологии, владеть навыками работы с компьютером;</w:t>
      </w:r>
    </w:p>
    <w:p w:rsidR="00E419E2" w:rsidRPr="007E164F" w:rsidRDefault="00E419E2" w:rsidP="00420E6C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E419E2" w:rsidRPr="007E164F" w:rsidRDefault="00E419E2" w:rsidP="00420E6C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принимать меры по недопущению любой возможности возникновения конфликта интересов;</w:t>
      </w:r>
    </w:p>
    <w:p w:rsidR="00E419E2" w:rsidRPr="007E164F" w:rsidRDefault="00E419E2" w:rsidP="00420E6C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уведомлять в письменной форме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E419E2" w:rsidRPr="007E164F" w:rsidRDefault="00E419E2" w:rsidP="00420E6C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осуществлять иные функции, предусмотренные Налоговым кодексом, законами и иными нормативными правовыми актами Российской Федерации.</w:t>
      </w:r>
    </w:p>
    <w:p w:rsidR="00E419E2" w:rsidRPr="007E164F" w:rsidRDefault="00E419E2" w:rsidP="00420E6C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 xml:space="preserve">9. В целях исполнения возложенных должностных обязанностей </w:t>
      </w:r>
      <w:r w:rsidR="00E4240D" w:rsidRPr="007E164F">
        <w:rPr>
          <w:color w:val="000000" w:themeColor="text1"/>
        </w:rPr>
        <w:t>государственный налоговый инспектор</w:t>
      </w:r>
      <w:r w:rsidRPr="007E164F">
        <w:rPr>
          <w:color w:val="000000" w:themeColor="text1"/>
        </w:rPr>
        <w:t xml:space="preserve"> имеет право:</w:t>
      </w:r>
    </w:p>
    <w:p w:rsidR="00E419E2" w:rsidRPr="007E164F" w:rsidRDefault="00E419E2" w:rsidP="00420E6C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принимать решения в соответствии с должностными обязанностями;</w:t>
      </w:r>
    </w:p>
    <w:p w:rsidR="00E419E2" w:rsidRPr="007E164F" w:rsidRDefault="00E419E2" w:rsidP="00420E6C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в установленном порядке получать от структурных подразделений Инспекции необходимые для осуществления своей деятельности документы и сведения, а также знакомиться с соответствующими документами и материалами, находящимися в их пользовании и на хранении;</w:t>
      </w:r>
    </w:p>
    <w:p w:rsidR="00E419E2" w:rsidRPr="007E164F" w:rsidRDefault="00E419E2" w:rsidP="00420E6C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доступа к сведениям, составляющим налоговую тайну, в объеме, определенном Положением об отделе;</w:t>
      </w:r>
    </w:p>
    <w:p w:rsidR="00E419E2" w:rsidRPr="007E164F" w:rsidRDefault="00E419E2" w:rsidP="00420E6C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E419E2" w:rsidRPr="007E164F" w:rsidRDefault="00E419E2" w:rsidP="00420E6C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на защиту своих персональных данных;</w:t>
      </w:r>
    </w:p>
    <w:p w:rsidR="00E419E2" w:rsidRPr="007E164F" w:rsidRDefault="00E419E2" w:rsidP="00420E6C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на профессиональную переподготовку, повышение квалификации и стажировку в порядке, установленном законодательством Российской Федерации;</w:t>
      </w:r>
    </w:p>
    <w:p w:rsidR="00E419E2" w:rsidRPr="007E164F" w:rsidRDefault="00E419E2" w:rsidP="00420E6C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осуществлять иные права, предусмотренные положением об инспекции, иными нормативными актами.</w:t>
      </w:r>
    </w:p>
    <w:p w:rsidR="00E419E2" w:rsidRPr="007E164F" w:rsidRDefault="00E419E2" w:rsidP="00420E6C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lastRenderedPageBreak/>
        <w:t xml:space="preserve">10. </w:t>
      </w:r>
      <w:proofErr w:type="gramStart"/>
      <w:r w:rsidR="00E4240D" w:rsidRPr="007E164F">
        <w:rPr>
          <w:color w:val="000000" w:themeColor="text1"/>
        </w:rPr>
        <w:t>Государственный налоговый инспектор</w:t>
      </w:r>
      <w:r w:rsidRPr="007E164F">
        <w:rPr>
          <w:color w:val="000000" w:themeColor="text1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15" w:history="1">
        <w:r w:rsidRPr="007E164F">
          <w:rPr>
            <w:color w:val="000000" w:themeColor="text1"/>
          </w:rPr>
          <w:t>Положением</w:t>
        </w:r>
      </w:hyperlink>
      <w:r w:rsidRPr="007E164F">
        <w:rPr>
          <w:color w:val="000000" w:themeColor="text1"/>
        </w:rPr>
        <w:t xml:space="preserve"> о Федеральной налоговой службе, утвержденным постановлением Правительства Российской Федерац</w:t>
      </w:r>
      <w:r w:rsidR="00EF668C" w:rsidRPr="007E164F">
        <w:rPr>
          <w:color w:val="000000" w:themeColor="text1"/>
        </w:rPr>
        <w:t>ии от 30 сентября 2004 г. N 506 (Собрание законодательства Российской Федерации, 2004, N 40, ст. 3961;</w:t>
      </w:r>
      <w:proofErr w:type="gramEnd"/>
      <w:r w:rsidR="00EF668C" w:rsidRPr="007E164F">
        <w:rPr>
          <w:color w:val="000000" w:themeColor="text1"/>
        </w:rPr>
        <w:t xml:space="preserve"> </w:t>
      </w:r>
      <w:proofErr w:type="gramStart"/>
      <w:r w:rsidR="00EF668C" w:rsidRPr="007E164F">
        <w:rPr>
          <w:color w:val="000000" w:themeColor="text1"/>
        </w:rPr>
        <w:t xml:space="preserve">2017, N 15 (ч. 1), ст. 2194), </w:t>
      </w:r>
      <w:r w:rsidRPr="007E164F">
        <w:rPr>
          <w:color w:val="000000" w:themeColor="text1"/>
        </w:rPr>
        <w:t xml:space="preserve"> положением об инспекции Федеральной налоговой службы по Центральному району г. Новокузнецка Кемеровской области, утвержденным руководителем  УФНС России по Кемеровской области от "25" мая 2017 г., положением о </w:t>
      </w:r>
      <w:r w:rsidR="002903B6" w:rsidRPr="007E164F">
        <w:rPr>
          <w:color w:val="000000" w:themeColor="text1"/>
        </w:rPr>
        <w:t xml:space="preserve">правовом </w:t>
      </w:r>
      <w:r w:rsidRPr="007E164F">
        <w:rPr>
          <w:color w:val="000000" w:themeColor="text1"/>
        </w:rPr>
        <w:t>отделе, приказами (распоряжениями) ФНС России, УФНС России по Кемеровской области (далее - управление), приказами инспекции, поручениями руководства инспекции.</w:t>
      </w:r>
      <w:proofErr w:type="gramEnd"/>
    </w:p>
    <w:p w:rsidR="002903B6" w:rsidRPr="007E164F" w:rsidRDefault="00E419E2" w:rsidP="00420E6C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 xml:space="preserve">11. </w:t>
      </w:r>
      <w:r w:rsidR="00E4240D" w:rsidRPr="007E164F">
        <w:rPr>
          <w:color w:val="000000" w:themeColor="text1"/>
        </w:rPr>
        <w:t>Государственный налоговый инспектор</w:t>
      </w:r>
      <w:r w:rsidRPr="007E164F">
        <w:rPr>
          <w:color w:val="000000" w:themeColor="text1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2903B6" w:rsidRPr="007E164F">
        <w:rPr>
          <w:color w:val="000000" w:themeColor="text1"/>
        </w:rPr>
        <w:t xml:space="preserve"> Кроме того, </w:t>
      </w:r>
      <w:r w:rsidR="00E4240D" w:rsidRPr="007E164F">
        <w:rPr>
          <w:color w:val="000000" w:themeColor="text1"/>
        </w:rPr>
        <w:t>государственный налоговый инспектор</w:t>
      </w:r>
      <w:r w:rsidR="002903B6" w:rsidRPr="007E164F">
        <w:rPr>
          <w:color w:val="000000" w:themeColor="text1"/>
        </w:rPr>
        <w:t xml:space="preserve"> несет персональную ответственность, как дисциплинарную, так и материальную </w:t>
      </w:r>
      <w:proofErr w:type="gramStart"/>
      <w:r w:rsidR="002903B6" w:rsidRPr="007E164F">
        <w:rPr>
          <w:color w:val="000000" w:themeColor="text1"/>
        </w:rPr>
        <w:t>за</w:t>
      </w:r>
      <w:proofErr w:type="gramEnd"/>
      <w:r w:rsidR="002903B6" w:rsidRPr="007E164F">
        <w:rPr>
          <w:color w:val="000000" w:themeColor="text1"/>
        </w:rPr>
        <w:t>:</w:t>
      </w:r>
    </w:p>
    <w:p w:rsidR="002903B6" w:rsidRPr="007E164F" w:rsidRDefault="002903B6" w:rsidP="00420E6C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неисполнение (ненадлежащее исполнение) должностных обязанностей в соответствии с настоящим Регламентом, задачами и функциями отдела, функциональными особенностями замещаемой должности гражданской службы:</w:t>
      </w:r>
    </w:p>
    <w:p w:rsidR="002903B6" w:rsidRPr="007E164F" w:rsidRDefault="002903B6" w:rsidP="00420E6C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 xml:space="preserve">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7E164F">
        <w:rPr>
          <w:color w:val="000000" w:themeColor="text1"/>
        </w:rPr>
        <w:t>указаний</w:t>
      </w:r>
      <w:proofErr w:type="gramEnd"/>
      <w:r w:rsidRPr="007E164F">
        <w:rPr>
          <w:color w:val="000000" w:themeColor="text1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2903B6" w:rsidRPr="007E164F" w:rsidRDefault="002903B6" w:rsidP="00420E6C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имущественный ущерб, причиненный по его вине;</w:t>
      </w:r>
    </w:p>
    <w:p w:rsidR="002903B6" w:rsidRPr="007E164F" w:rsidRDefault="002903B6" w:rsidP="00420E6C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2903B6" w:rsidRPr="007E164F" w:rsidRDefault="002903B6" w:rsidP="00420E6C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формирование и работу с электронными документами и за недопущение их искажения;</w:t>
      </w:r>
    </w:p>
    <w:p w:rsidR="002903B6" w:rsidRPr="007E164F" w:rsidRDefault="002903B6" w:rsidP="00420E6C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действие или бездействие, приведшее к нарушению прав и законных интересов граждан;</w:t>
      </w:r>
    </w:p>
    <w:p w:rsidR="002903B6" w:rsidRPr="007E164F" w:rsidRDefault="002903B6" w:rsidP="00420E6C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несоблюдение ограничений, связанных с прохождением государственной гражданской службы;</w:t>
      </w:r>
    </w:p>
    <w:p w:rsidR="002903B6" w:rsidRPr="007E164F" w:rsidRDefault="002903B6" w:rsidP="00420E6C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2903B6" w:rsidRPr="007E164F" w:rsidRDefault="002903B6" w:rsidP="00420E6C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невыполнение обязанностей, предусмотренных пунктом 1 статьи 9 Федерального закона Российской Федерации от 25.12.2008 № 273-ФЗ «О противодействии коррупции»;</w:t>
      </w:r>
    </w:p>
    <w:p w:rsidR="002903B6" w:rsidRPr="007E164F" w:rsidRDefault="002903B6" w:rsidP="00420E6C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несоблюдение федеральных законов и нормативных правовых актов Российской Федерации, нормативных правовых актов Минфина России, актов ФНС России, УФНС России по Кемеровской области,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419E2" w:rsidRPr="007E164F" w:rsidRDefault="00E419E2" w:rsidP="00420E6C">
      <w:pPr>
        <w:ind w:firstLine="567"/>
        <w:jc w:val="both"/>
        <w:rPr>
          <w:color w:val="000000" w:themeColor="text1"/>
        </w:rPr>
      </w:pPr>
    </w:p>
    <w:p w:rsidR="00C023A5" w:rsidRPr="007E164F" w:rsidRDefault="00C023A5" w:rsidP="00420E6C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 xml:space="preserve">IV. Перечень вопросов, по которым </w:t>
      </w:r>
      <w:r w:rsidR="009857EB" w:rsidRPr="007E164F">
        <w:rPr>
          <w:color w:val="000000" w:themeColor="text1"/>
        </w:rPr>
        <w:t>государственный налоговый инспектор</w:t>
      </w:r>
      <w:r w:rsidRPr="007E164F">
        <w:rPr>
          <w:color w:val="000000" w:themeColor="text1"/>
        </w:rPr>
        <w:t xml:space="preserve"> вправе или обязан самостоятельно принимать управленческие и иные решения</w:t>
      </w:r>
    </w:p>
    <w:p w:rsidR="000E2790" w:rsidRPr="007E164F" w:rsidRDefault="000E2790" w:rsidP="00420E6C">
      <w:pPr>
        <w:ind w:firstLine="567"/>
        <w:jc w:val="both"/>
        <w:rPr>
          <w:color w:val="000000" w:themeColor="text1"/>
        </w:rPr>
      </w:pPr>
    </w:p>
    <w:p w:rsidR="00817231" w:rsidRPr="007E164F" w:rsidRDefault="00E419E2" w:rsidP="00420E6C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12</w:t>
      </w:r>
      <w:r w:rsidR="004E657A" w:rsidRPr="007E164F">
        <w:rPr>
          <w:color w:val="000000" w:themeColor="text1"/>
        </w:rPr>
        <w:t xml:space="preserve">. При исполнении служебных обязанностей </w:t>
      </w:r>
      <w:r w:rsidR="009857EB" w:rsidRPr="007E164F">
        <w:rPr>
          <w:color w:val="000000" w:themeColor="text1"/>
        </w:rPr>
        <w:t>государственный налоговый инспектор</w:t>
      </w:r>
      <w:r w:rsidR="004E657A" w:rsidRPr="007E164F">
        <w:rPr>
          <w:color w:val="000000" w:themeColor="text1"/>
        </w:rPr>
        <w:t xml:space="preserve"> вправе самостоятельно принимать решения </w:t>
      </w:r>
      <w:r w:rsidR="00817231" w:rsidRPr="007E164F">
        <w:rPr>
          <w:color w:val="000000" w:themeColor="text1"/>
        </w:rPr>
        <w:t>по вопросам, определенным должностным регламентом.</w:t>
      </w:r>
    </w:p>
    <w:p w:rsidR="004E657A" w:rsidRPr="007E164F" w:rsidRDefault="008276D4" w:rsidP="00420E6C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13</w:t>
      </w:r>
      <w:r w:rsidR="004E657A" w:rsidRPr="007E164F">
        <w:rPr>
          <w:color w:val="000000" w:themeColor="text1"/>
        </w:rPr>
        <w:t xml:space="preserve">. При исполнении служебных обязанностей </w:t>
      </w:r>
      <w:r w:rsidR="009857EB" w:rsidRPr="007E164F">
        <w:rPr>
          <w:color w:val="000000" w:themeColor="text1"/>
        </w:rPr>
        <w:t xml:space="preserve">государственный налоговый инспектор </w:t>
      </w:r>
      <w:r w:rsidR="004E657A" w:rsidRPr="007E164F">
        <w:rPr>
          <w:color w:val="000000" w:themeColor="text1"/>
        </w:rPr>
        <w:t>обязан самостоятельно принимать решения по вопросам:</w:t>
      </w:r>
    </w:p>
    <w:p w:rsidR="00FC1F72" w:rsidRPr="007E164F" w:rsidRDefault="00FC1F72" w:rsidP="009857EB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обеспечени</w:t>
      </w:r>
      <w:r w:rsidR="005A4AA0" w:rsidRPr="007E164F">
        <w:rPr>
          <w:color w:val="000000" w:themeColor="text1"/>
        </w:rPr>
        <w:t>я</w:t>
      </w:r>
      <w:r w:rsidRPr="007E164F">
        <w:rPr>
          <w:color w:val="000000" w:themeColor="text1"/>
        </w:rPr>
        <w:t xml:space="preserve">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C1F72" w:rsidRPr="007E164F" w:rsidRDefault="00FC1F72" w:rsidP="009857EB">
      <w:pPr>
        <w:ind w:firstLine="567"/>
        <w:jc w:val="both"/>
        <w:rPr>
          <w:color w:val="000000" w:themeColor="text1"/>
        </w:rPr>
      </w:pPr>
      <w:r w:rsidRPr="007E164F">
        <w:rPr>
          <w:color w:val="000000" w:themeColor="text1"/>
        </w:rPr>
        <w:t>иным вопросам, предусмотренным положением об отд</w:t>
      </w:r>
      <w:r w:rsidR="00CF19A3" w:rsidRPr="007E164F">
        <w:rPr>
          <w:color w:val="000000" w:themeColor="text1"/>
        </w:rPr>
        <w:t>еле, иными нормативными актами.</w:t>
      </w:r>
    </w:p>
    <w:p w:rsidR="00FC1F72" w:rsidRPr="007E164F" w:rsidRDefault="00FC1F72" w:rsidP="00420E6C">
      <w:pPr>
        <w:ind w:firstLine="567"/>
        <w:jc w:val="both"/>
        <w:rPr>
          <w:color w:val="000000" w:themeColor="text1"/>
        </w:rPr>
      </w:pPr>
    </w:p>
    <w:p w:rsidR="004E657A" w:rsidRPr="007E164F" w:rsidRDefault="004E657A" w:rsidP="00420E6C">
      <w:pPr>
        <w:ind w:firstLine="567"/>
        <w:jc w:val="both"/>
        <w:rPr>
          <w:b/>
          <w:color w:val="000000" w:themeColor="text1"/>
        </w:rPr>
      </w:pPr>
      <w:r w:rsidRPr="007E164F">
        <w:rPr>
          <w:b/>
          <w:color w:val="000000" w:themeColor="text1"/>
        </w:rPr>
        <w:t xml:space="preserve">V. Перечень вопросов, по которым </w:t>
      </w:r>
      <w:r w:rsidR="009857EB" w:rsidRPr="007E164F">
        <w:rPr>
          <w:b/>
          <w:color w:val="000000" w:themeColor="text1"/>
        </w:rPr>
        <w:t>государственный налоговый</w:t>
      </w:r>
      <w:r w:rsidR="009857EB" w:rsidRPr="007E164F">
        <w:rPr>
          <w:b/>
        </w:rPr>
        <w:t xml:space="preserve"> </w:t>
      </w:r>
      <w:r w:rsidR="009857EB" w:rsidRPr="007E164F">
        <w:rPr>
          <w:b/>
          <w:color w:val="000000" w:themeColor="text1"/>
        </w:rPr>
        <w:t xml:space="preserve">инспектор </w:t>
      </w:r>
      <w:r w:rsidRPr="007E164F">
        <w:rPr>
          <w:b/>
          <w:color w:val="000000" w:themeColor="text1"/>
        </w:rPr>
        <w:t>вправе</w:t>
      </w:r>
      <w:r w:rsidR="000E2790" w:rsidRPr="007E164F">
        <w:rPr>
          <w:b/>
          <w:color w:val="000000" w:themeColor="text1"/>
        </w:rPr>
        <w:t xml:space="preserve"> </w:t>
      </w:r>
      <w:r w:rsidRPr="007E164F">
        <w:rPr>
          <w:b/>
          <w:color w:val="000000" w:themeColor="text1"/>
        </w:rPr>
        <w:t>или обязан участвовать при подготовке проектов нормативных</w:t>
      </w:r>
    </w:p>
    <w:p w:rsidR="004E657A" w:rsidRPr="007E164F" w:rsidRDefault="004E657A" w:rsidP="004E657A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E164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правовых актов и (или) проектов управленческих</w:t>
      </w:r>
      <w:r w:rsidR="00985D9C" w:rsidRPr="007E164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7E164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 иных решений</w:t>
      </w:r>
    </w:p>
    <w:p w:rsidR="004E657A" w:rsidRPr="007E164F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17231" w:rsidRPr="007E164F" w:rsidRDefault="008276D4" w:rsidP="009857EB">
      <w:pPr>
        <w:ind w:firstLine="567"/>
        <w:jc w:val="both"/>
      </w:pPr>
      <w:r w:rsidRPr="007E164F">
        <w:t>14</w:t>
      </w:r>
      <w:r w:rsidR="004E657A" w:rsidRPr="007E164F">
        <w:t xml:space="preserve">. </w:t>
      </w:r>
      <w:r w:rsidR="009857EB" w:rsidRPr="007E164F">
        <w:t xml:space="preserve">Государственный налоговый инспектор </w:t>
      </w:r>
      <w:r w:rsidR="00817231" w:rsidRPr="007E164F">
        <w:t>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относящимся к компетенции отдела.</w:t>
      </w:r>
    </w:p>
    <w:p w:rsidR="004E657A" w:rsidRPr="007E164F" w:rsidRDefault="004E657A" w:rsidP="009857E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164F">
        <w:rPr>
          <w:rFonts w:ascii="Times New Roman" w:hAnsi="Times New Roman" w:cs="Times New Roman"/>
          <w:sz w:val="24"/>
          <w:szCs w:val="24"/>
        </w:rPr>
        <w:t>1</w:t>
      </w:r>
      <w:r w:rsidR="008276D4" w:rsidRPr="007E164F">
        <w:rPr>
          <w:rFonts w:ascii="Times New Roman" w:hAnsi="Times New Roman" w:cs="Times New Roman"/>
          <w:sz w:val="24"/>
          <w:szCs w:val="24"/>
        </w:rPr>
        <w:t>5</w:t>
      </w:r>
      <w:r w:rsidRPr="007E164F">
        <w:rPr>
          <w:rFonts w:ascii="Times New Roman" w:hAnsi="Times New Roman" w:cs="Times New Roman"/>
          <w:sz w:val="24"/>
          <w:szCs w:val="24"/>
        </w:rPr>
        <w:t xml:space="preserve">. </w:t>
      </w:r>
      <w:r w:rsidR="009857EB" w:rsidRPr="007E164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7E164F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4E657A" w:rsidRPr="007E164F" w:rsidRDefault="004E657A" w:rsidP="009857E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164F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4E657A" w:rsidRPr="007E164F" w:rsidRDefault="004E657A" w:rsidP="009857E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164F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:rsidR="004E657A" w:rsidRPr="007E164F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276D4" w:rsidRPr="007E164F" w:rsidRDefault="008276D4" w:rsidP="00985D9C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E164F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 w:rsidR="00985D9C" w:rsidRPr="007E16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E164F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  <w:r w:rsidR="00985D9C" w:rsidRPr="007E16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E164F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4E657A" w:rsidRPr="007E164F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17231" w:rsidRPr="007E164F" w:rsidRDefault="004E657A" w:rsidP="00817231">
      <w:pPr>
        <w:ind w:firstLine="567"/>
        <w:jc w:val="both"/>
      </w:pPr>
      <w:r w:rsidRPr="007E164F">
        <w:t>1</w:t>
      </w:r>
      <w:r w:rsidR="008276D4" w:rsidRPr="007E164F">
        <w:t>6</w:t>
      </w:r>
      <w:r w:rsidRPr="007E164F">
        <w:t xml:space="preserve">. В соответствии со своими должностными обязанностями </w:t>
      </w:r>
      <w:r w:rsidR="009857EB" w:rsidRPr="007E164F">
        <w:t xml:space="preserve">государственный налоговый инспектор </w:t>
      </w:r>
      <w:r w:rsidRPr="007E164F">
        <w:t>принимает решения в сроки, установленные законодательными и иными нормативными правовыми актами Российской Федерации</w:t>
      </w:r>
      <w:r w:rsidR="00817231" w:rsidRPr="007E164F">
        <w:t>, приказами и распоряжениями ФНС России, УФНС России по Кемеровской области, а также в соответствии с требованиями Инструкции по делопроизводству в инспекции.</w:t>
      </w:r>
    </w:p>
    <w:p w:rsidR="004E657A" w:rsidRPr="007E164F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Pr="007E164F" w:rsidRDefault="004E657A" w:rsidP="004E657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E164F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4E657A" w:rsidRPr="007E164F" w:rsidRDefault="004E657A" w:rsidP="004E657A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657A" w:rsidRPr="007E164F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64F">
        <w:rPr>
          <w:rFonts w:ascii="Times New Roman" w:hAnsi="Times New Roman" w:cs="Times New Roman"/>
          <w:sz w:val="24"/>
          <w:szCs w:val="24"/>
        </w:rPr>
        <w:t>1</w:t>
      </w:r>
      <w:r w:rsidR="00EF668C" w:rsidRPr="007E164F">
        <w:rPr>
          <w:rFonts w:ascii="Times New Roman" w:hAnsi="Times New Roman" w:cs="Times New Roman"/>
          <w:sz w:val="24"/>
          <w:szCs w:val="24"/>
        </w:rPr>
        <w:t>7</w:t>
      </w:r>
      <w:r w:rsidRPr="007E164F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7E164F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9857EB" w:rsidRPr="007E164F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7E164F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6" w:history="1">
        <w:r w:rsidRPr="007E164F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7E164F">
        <w:rPr>
          <w:rFonts w:ascii="Times New Roman" w:hAnsi="Times New Roman" w:cs="Times New Roman"/>
          <w:sz w:val="24"/>
          <w:szCs w:val="24"/>
        </w:rPr>
        <w:t xml:space="preserve"> служебного поведения г</w:t>
      </w:r>
      <w:r w:rsidR="008276D4" w:rsidRPr="007E164F">
        <w:rPr>
          <w:rFonts w:ascii="Times New Roman" w:hAnsi="Times New Roman" w:cs="Times New Roman"/>
          <w:sz w:val="24"/>
          <w:szCs w:val="24"/>
        </w:rPr>
        <w:t xml:space="preserve">осударственных </w:t>
      </w:r>
      <w:r w:rsidRPr="007E164F">
        <w:rPr>
          <w:rFonts w:ascii="Times New Roman" w:hAnsi="Times New Roman" w:cs="Times New Roman"/>
          <w:sz w:val="24"/>
          <w:szCs w:val="24"/>
        </w:rPr>
        <w:t>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</w:t>
      </w:r>
      <w:proofErr w:type="gramEnd"/>
      <w:r w:rsidRPr="007E164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E164F">
        <w:rPr>
          <w:rFonts w:ascii="Times New Roman" w:hAnsi="Times New Roman" w:cs="Times New Roman"/>
          <w:sz w:val="24"/>
          <w:szCs w:val="24"/>
        </w:rPr>
        <w:t xml:space="preserve">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7" w:history="1">
        <w:r w:rsidRPr="007E164F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7E164F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85D9C" w:rsidRPr="007E164F" w:rsidRDefault="00985D9C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85D9C" w:rsidRPr="007E164F" w:rsidRDefault="00985D9C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Pr="007E164F" w:rsidRDefault="004E657A" w:rsidP="00C023A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E164F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C023A5" w:rsidRPr="007E16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E164F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C023A5" w:rsidRPr="007E16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E164F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4E657A" w:rsidRPr="007E164F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17231" w:rsidRPr="007E164F" w:rsidRDefault="004E657A" w:rsidP="00817231">
      <w:pPr>
        <w:ind w:firstLine="720"/>
        <w:jc w:val="both"/>
      </w:pPr>
      <w:r w:rsidRPr="007E164F">
        <w:t>1</w:t>
      </w:r>
      <w:r w:rsidR="00EF668C" w:rsidRPr="007E164F">
        <w:t>8</w:t>
      </w:r>
      <w:r w:rsidRPr="007E164F">
        <w:t>.</w:t>
      </w:r>
      <w:r w:rsidR="004E51D3" w:rsidRPr="007E164F">
        <w:t xml:space="preserve"> </w:t>
      </w:r>
      <w:r w:rsidR="00817231" w:rsidRPr="007E164F">
        <w:t>В соответствии с замещаемой государственной гражданской должностью и в пределах функциональной компетенции</w:t>
      </w:r>
      <w:r w:rsidR="009857EB" w:rsidRPr="007E164F">
        <w:t xml:space="preserve">, государственный налоговый инспектор </w:t>
      </w:r>
      <w:r w:rsidR="00817231" w:rsidRPr="007E164F">
        <w:t xml:space="preserve">государственные услуги не оказывает. </w:t>
      </w:r>
    </w:p>
    <w:p w:rsidR="004E657A" w:rsidRPr="007E164F" w:rsidRDefault="004E657A" w:rsidP="00817231">
      <w:pPr>
        <w:ind w:firstLine="720"/>
        <w:jc w:val="both"/>
      </w:pPr>
    </w:p>
    <w:p w:rsidR="004E657A" w:rsidRPr="007E164F" w:rsidRDefault="004E657A" w:rsidP="00C023A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7E164F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  <w:r w:rsidR="00C023A5" w:rsidRPr="007E16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E164F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4E657A" w:rsidRPr="007E164F" w:rsidRDefault="004E657A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657A" w:rsidRPr="007E164F" w:rsidRDefault="004E657A" w:rsidP="004E65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64F">
        <w:rPr>
          <w:rFonts w:ascii="Times New Roman" w:hAnsi="Times New Roman" w:cs="Times New Roman"/>
          <w:sz w:val="24"/>
          <w:szCs w:val="24"/>
        </w:rPr>
        <w:t>1</w:t>
      </w:r>
      <w:r w:rsidR="00EF668C" w:rsidRPr="007E164F">
        <w:rPr>
          <w:rFonts w:ascii="Times New Roman" w:hAnsi="Times New Roman" w:cs="Times New Roman"/>
          <w:sz w:val="24"/>
          <w:szCs w:val="24"/>
        </w:rPr>
        <w:t>9</w:t>
      </w:r>
      <w:r w:rsidRPr="007E164F">
        <w:rPr>
          <w:rFonts w:ascii="Times New Roman" w:hAnsi="Times New Roman" w:cs="Times New Roman"/>
          <w:sz w:val="24"/>
          <w:szCs w:val="24"/>
        </w:rPr>
        <w:t xml:space="preserve">. Эффективность </w:t>
      </w:r>
      <w:r w:rsidR="00EF668C" w:rsidRPr="007E164F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7E164F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9857EB" w:rsidRPr="007E164F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7E164F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985D9C" w:rsidRPr="007E164F" w:rsidRDefault="00985D9C" w:rsidP="00985D9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64F">
        <w:rPr>
          <w:rFonts w:ascii="Times New Roman" w:hAnsi="Times New Roman" w:cs="Times New Roman"/>
          <w:sz w:val="24"/>
          <w:szCs w:val="24"/>
        </w:rPr>
        <w:t xml:space="preserve">выполняемому объему работы и интенсивности труда, способности сохранять высокую </w:t>
      </w:r>
      <w:r w:rsidRPr="007E164F">
        <w:rPr>
          <w:rFonts w:ascii="Times New Roman" w:hAnsi="Times New Roman" w:cs="Times New Roman"/>
          <w:sz w:val="24"/>
          <w:szCs w:val="24"/>
        </w:rPr>
        <w:lastRenderedPageBreak/>
        <w:t>работоспособность в экстремальных условиях, соблюдению служебной дисциплины;</w:t>
      </w:r>
    </w:p>
    <w:p w:rsidR="00985D9C" w:rsidRPr="007E164F" w:rsidRDefault="00985D9C" w:rsidP="00985D9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64F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985D9C" w:rsidRPr="007E164F" w:rsidRDefault="00985D9C" w:rsidP="00985D9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64F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85D9C" w:rsidRPr="007E164F" w:rsidRDefault="00985D9C" w:rsidP="00985D9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64F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85D9C" w:rsidRPr="007E164F" w:rsidRDefault="00985D9C" w:rsidP="00985D9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64F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85D9C" w:rsidRPr="007E164F" w:rsidRDefault="00985D9C" w:rsidP="00985D9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64F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85D9C" w:rsidRPr="007E164F" w:rsidRDefault="00985D9C" w:rsidP="00985D9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E164F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985D9C" w:rsidRPr="007E164F" w:rsidRDefault="00985D9C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C141F" w:rsidRPr="007E164F" w:rsidRDefault="001C141F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C141F" w:rsidRPr="007E164F" w:rsidRDefault="001C141F" w:rsidP="004E657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1C141F" w:rsidRPr="007E164F" w:rsidSect="002E1D86">
      <w:headerReference w:type="default" r:id="rId18"/>
      <w:headerReference w:type="first" r:id="rId19"/>
      <w:pgSz w:w="11906" w:h="16838"/>
      <w:pgMar w:top="1134" w:right="850" w:bottom="851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3D7E" w:rsidRDefault="007B3D7E" w:rsidP="00673821">
      <w:r>
        <w:separator/>
      </w:r>
    </w:p>
  </w:endnote>
  <w:endnote w:type="continuationSeparator" w:id="0">
    <w:p w:rsidR="007B3D7E" w:rsidRDefault="007B3D7E" w:rsidP="00673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3D7E" w:rsidRDefault="007B3D7E" w:rsidP="00673821">
      <w:r>
        <w:separator/>
      </w:r>
    </w:p>
  </w:footnote>
  <w:footnote w:type="continuationSeparator" w:id="0">
    <w:p w:rsidR="007B3D7E" w:rsidRDefault="007B3D7E" w:rsidP="006738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7566486"/>
      <w:docPartObj>
        <w:docPartGallery w:val="Page Numbers (Top of Page)"/>
        <w:docPartUnique/>
      </w:docPartObj>
    </w:sdtPr>
    <w:sdtEndPr/>
    <w:sdtContent>
      <w:p w:rsidR="002E1D86" w:rsidRDefault="002E1D8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164F">
          <w:rPr>
            <w:noProof/>
          </w:rPr>
          <w:t>2</w:t>
        </w:r>
        <w:r>
          <w:fldChar w:fldCharType="end"/>
        </w:r>
      </w:p>
    </w:sdtContent>
  </w:sdt>
  <w:p w:rsidR="00673821" w:rsidRDefault="00673821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1D86" w:rsidRDefault="002E1D86">
    <w:pPr>
      <w:pStyle w:val="a9"/>
      <w:jc w:val="center"/>
    </w:pPr>
  </w:p>
  <w:p w:rsidR="00673821" w:rsidRDefault="0067382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E5749"/>
    <w:multiLevelType w:val="hybridMultilevel"/>
    <w:tmpl w:val="F81C0B92"/>
    <w:lvl w:ilvl="0" w:tplc="B9B8440A">
      <w:start w:val="1"/>
      <w:numFmt w:val="bullet"/>
      <w:lvlText w:val=""/>
      <w:lvlJc w:val="left"/>
      <w:pPr>
        <w:tabs>
          <w:tab w:val="num" w:pos="2137"/>
        </w:tabs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5FA173E4"/>
    <w:multiLevelType w:val="hybridMultilevel"/>
    <w:tmpl w:val="DE645F64"/>
    <w:lvl w:ilvl="0" w:tplc="E3FCF6A4">
      <w:start w:val="1"/>
      <w:numFmt w:val="bullet"/>
      <w:pStyle w:val="a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57A"/>
    <w:rsid w:val="0000333E"/>
    <w:rsid w:val="00020B58"/>
    <w:rsid w:val="000916D2"/>
    <w:rsid w:val="000A0EF7"/>
    <w:rsid w:val="000B44C7"/>
    <w:rsid w:val="000E2790"/>
    <w:rsid w:val="0010112B"/>
    <w:rsid w:val="00113A88"/>
    <w:rsid w:val="00130AB4"/>
    <w:rsid w:val="00136583"/>
    <w:rsid w:val="00140B5C"/>
    <w:rsid w:val="001444AD"/>
    <w:rsid w:val="001474FA"/>
    <w:rsid w:val="00174DA8"/>
    <w:rsid w:val="00177272"/>
    <w:rsid w:val="001964CE"/>
    <w:rsid w:val="001B1E01"/>
    <w:rsid w:val="001C141F"/>
    <w:rsid w:val="001D46EC"/>
    <w:rsid w:val="002058D3"/>
    <w:rsid w:val="00216E96"/>
    <w:rsid w:val="0022137C"/>
    <w:rsid w:val="002315F2"/>
    <w:rsid w:val="00245695"/>
    <w:rsid w:val="00251955"/>
    <w:rsid w:val="00266BED"/>
    <w:rsid w:val="00290246"/>
    <w:rsid w:val="002903B6"/>
    <w:rsid w:val="002917DB"/>
    <w:rsid w:val="002A3730"/>
    <w:rsid w:val="002D54BE"/>
    <w:rsid w:val="002E1D86"/>
    <w:rsid w:val="002E4DCD"/>
    <w:rsid w:val="00304AF3"/>
    <w:rsid w:val="003245F0"/>
    <w:rsid w:val="0033100A"/>
    <w:rsid w:val="003446C8"/>
    <w:rsid w:val="00393857"/>
    <w:rsid w:val="003E2B1F"/>
    <w:rsid w:val="004127FA"/>
    <w:rsid w:val="00420E6C"/>
    <w:rsid w:val="00422B88"/>
    <w:rsid w:val="00432C87"/>
    <w:rsid w:val="00496086"/>
    <w:rsid w:val="004C21D4"/>
    <w:rsid w:val="004D4475"/>
    <w:rsid w:val="004E51D3"/>
    <w:rsid w:val="004E657A"/>
    <w:rsid w:val="00502352"/>
    <w:rsid w:val="00504284"/>
    <w:rsid w:val="00526855"/>
    <w:rsid w:val="005656A7"/>
    <w:rsid w:val="005A2537"/>
    <w:rsid w:val="005A4AA0"/>
    <w:rsid w:val="00614C18"/>
    <w:rsid w:val="00641676"/>
    <w:rsid w:val="0064222F"/>
    <w:rsid w:val="0064429E"/>
    <w:rsid w:val="00651888"/>
    <w:rsid w:val="0066308D"/>
    <w:rsid w:val="00673821"/>
    <w:rsid w:val="006873E3"/>
    <w:rsid w:val="006925F0"/>
    <w:rsid w:val="006A17B7"/>
    <w:rsid w:val="006C4E6A"/>
    <w:rsid w:val="006D02E4"/>
    <w:rsid w:val="006D7ECD"/>
    <w:rsid w:val="006E7C6B"/>
    <w:rsid w:val="00727315"/>
    <w:rsid w:val="007B3D7E"/>
    <w:rsid w:val="007E164F"/>
    <w:rsid w:val="007F1002"/>
    <w:rsid w:val="0080778B"/>
    <w:rsid w:val="00817231"/>
    <w:rsid w:val="00823874"/>
    <w:rsid w:val="00826F2A"/>
    <w:rsid w:val="008276D4"/>
    <w:rsid w:val="00827886"/>
    <w:rsid w:val="00836413"/>
    <w:rsid w:val="0087529E"/>
    <w:rsid w:val="008E43A0"/>
    <w:rsid w:val="009017A9"/>
    <w:rsid w:val="00960DAB"/>
    <w:rsid w:val="00963990"/>
    <w:rsid w:val="00976C2C"/>
    <w:rsid w:val="009857EB"/>
    <w:rsid w:val="00985D9C"/>
    <w:rsid w:val="009B5485"/>
    <w:rsid w:val="009C1DCE"/>
    <w:rsid w:val="009C64E7"/>
    <w:rsid w:val="009C73A9"/>
    <w:rsid w:val="009E5DBA"/>
    <w:rsid w:val="009F3CE4"/>
    <w:rsid w:val="00A1029B"/>
    <w:rsid w:val="00A244DA"/>
    <w:rsid w:val="00A31F56"/>
    <w:rsid w:val="00A34C95"/>
    <w:rsid w:val="00A40CDA"/>
    <w:rsid w:val="00A8668A"/>
    <w:rsid w:val="00A9299F"/>
    <w:rsid w:val="00A93108"/>
    <w:rsid w:val="00AB6CAB"/>
    <w:rsid w:val="00AE119E"/>
    <w:rsid w:val="00B24A43"/>
    <w:rsid w:val="00B425DA"/>
    <w:rsid w:val="00B50A48"/>
    <w:rsid w:val="00B95107"/>
    <w:rsid w:val="00BA1030"/>
    <w:rsid w:val="00BA4F76"/>
    <w:rsid w:val="00BD73D0"/>
    <w:rsid w:val="00BE5B76"/>
    <w:rsid w:val="00BF0971"/>
    <w:rsid w:val="00C023A5"/>
    <w:rsid w:val="00C0662D"/>
    <w:rsid w:val="00C27F07"/>
    <w:rsid w:val="00C56BD8"/>
    <w:rsid w:val="00C70193"/>
    <w:rsid w:val="00C7046B"/>
    <w:rsid w:val="00C859DD"/>
    <w:rsid w:val="00C97163"/>
    <w:rsid w:val="00CA6D04"/>
    <w:rsid w:val="00CA727B"/>
    <w:rsid w:val="00CD6C4C"/>
    <w:rsid w:val="00CE00D1"/>
    <w:rsid w:val="00CF19A3"/>
    <w:rsid w:val="00D035D5"/>
    <w:rsid w:val="00D327F3"/>
    <w:rsid w:val="00D400C4"/>
    <w:rsid w:val="00D60869"/>
    <w:rsid w:val="00D91A56"/>
    <w:rsid w:val="00DC6A46"/>
    <w:rsid w:val="00DF00D4"/>
    <w:rsid w:val="00E15B1E"/>
    <w:rsid w:val="00E419E2"/>
    <w:rsid w:val="00E4240D"/>
    <w:rsid w:val="00E53EAC"/>
    <w:rsid w:val="00E93B4F"/>
    <w:rsid w:val="00EF668C"/>
    <w:rsid w:val="00F32DAC"/>
    <w:rsid w:val="00F50A75"/>
    <w:rsid w:val="00F578C4"/>
    <w:rsid w:val="00F64603"/>
    <w:rsid w:val="00F75099"/>
    <w:rsid w:val="00F820B4"/>
    <w:rsid w:val="00F85483"/>
    <w:rsid w:val="00F93193"/>
    <w:rsid w:val="00FB7AEE"/>
    <w:rsid w:val="00FC1504"/>
    <w:rsid w:val="00FC1F72"/>
    <w:rsid w:val="00FC6BC3"/>
    <w:rsid w:val="00FF068E"/>
    <w:rsid w:val="00FF5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58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5A253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paragraph" w:styleId="2">
    <w:name w:val="heading 2"/>
    <w:basedOn w:val="a0"/>
    <w:next w:val="a0"/>
    <w:link w:val="20"/>
    <w:uiPriority w:val="9"/>
    <w:unhideWhenUsed/>
    <w:qFormat/>
    <w:rsid w:val="00E15B1E"/>
    <w:pPr>
      <w:keepNext/>
      <w:keepLines/>
      <w:spacing w:before="200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 w:bidi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E65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65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8077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 Spacing"/>
    <w:link w:val="a5"/>
    <w:uiPriority w:val="1"/>
    <w:qFormat/>
    <w:rsid w:val="003245F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5">
    <w:name w:val="Без интервала Знак"/>
    <w:link w:val="a4"/>
    <w:uiPriority w:val="1"/>
    <w:rsid w:val="003245F0"/>
    <w:rPr>
      <w:rFonts w:ascii="Calibri" w:eastAsia="Times New Roman" w:hAnsi="Calibri" w:cs="Times New Roman"/>
      <w:lang w:val="en-US" w:bidi="en-US"/>
    </w:rPr>
  </w:style>
  <w:style w:type="paragraph" w:styleId="a6">
    <w:name w:val="Balloon Text"/>
    <w:basedOn w:val="a0"/>
    <w:link w:val="a7"/>
    <w:uiPriority w:val="99"/>
    <w:semiHidden/>
    <w:unhideWhenUsed/>
    <w:rsid w:val="003245F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3245F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uiPriority w:val="99"/>
    <w:rsid w:val="005A2537"/>
    <w:rPr>
      <w:rFonts w:ascii="Arial" w:hAnsi="Arial" w:cs="Arial"/>
      <w:b/>
      <w:bCs/>
      <w:color w:val="26282F"/>
      <w:sz w:val="24"/>
      <w:szCs w:val="24"/>
    </w:rPr>
  </w:style>
  <w:style w:type="paragraph" w:customStyle="1" w:styleId="a8">
    <w:name w:val="Нормальный (таблица)"/>
    <w:basedOn w:val="a0"/>
    <w:next w:val="a0"/>
    <w:rsid w:val="0064167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9">
    <w:name w:val="header"/>
    <w:basedOn w:val="a0"/>
    <w:link w:val="aa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0"/>
    <w:link w:val="30"/>
    <w:rsid w:val="00651888"/>
    <w:pPr>
      <w:ind w:firstLine="709"/>
      <w:jc w:val="both"/>
    </w:pPr>
    <w:rPr>
      <w:szCs w:val="20"/>
    </w:rPr>
  </w:style>
  <w:style w:type="character" w:customStyle="1" w:styleId="30">
    <w:name w:val="Основной текст с отступом 3 Знак"/>
    <w:basedOn w:val="a1"/>
    <w:link w:val="3"/>
    <w:rsid w:val="0065188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">
    <w:name w:val="Обычный + По ширине"/>
    <w:basedOn w:val="a0"/>
    <w:rsid w:val="005A4AA0"/>
    <w:pPr>
      <w:numPr>
        <w:numId w:val="2"/>
      </w:numPr>
      <w:jc w:val="both"/>
    </w:pPr>
  </w:style>
  <w:style w:type="paragraph" w:styleId="ad">
    <w:name w:val="Normal (Web)"/>
    <w:basedOn w:val="a0"/>
    <w:uiPriority w:val="99"/>
    <w:rsid w:val="0064222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e">
    <w:name w:val="List Paragraph"/>
    <w:basedOn w:val="a0"/>
    <w:uiPriority w:val="34"/>
    <w:qFormat/>
    <w:rsid w:val="0022137C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9857EB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E15B1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58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5A253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paragraph" w:styleId="2">
    <w:name w:val="heading 2"/>
    <w:basedOn w:val="a0"/>
    <w:next w:val="a0"/>
    <w:link w:val="20"/>
    <w:uiPriority w:val="9"/>
    <w:unhideWhenUsed/>
    <w:qFormat/>
    <w:rsid w:val="00E15B1E"/>
    <w:pPr>
      <w:keepNext/>
      <w:keepLines/>
      <w:spacing w:before="200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 w:bidi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E65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65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8077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 Spacing"/>
    <w:link w:val="a5"/>
    <w:uiPriority w:val="1"/>
    <w:qFormat/>
    <w:rsid w:val="003245F0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5">
    <w:name w:val="Без интервала Знак"/>
    <w:link w:val="a4"/>
    <w:uiPriority w:val="1"/>
    <w:rsid w:val="003245F0"/>
    <w:rPr>
      <w:rFonts w:ascii="Calibri" w:eastAsia="Times New Roman" w:hAnsi="Calibri" w:cs="Times New Roman"/>
      <w:lang w:val="en-US" w:bidi="en-US"/>
    </w:rPr>
  </w:style>
  <w:style w:type="paragraph" w:styleId="a6">
    <w:name w:val="Balloon Text"/>
    <w:basedOn w:val="a0"/>
    <w:link w:val="a7"/>
    <w:uiPriority w:val="99"/>
    <w:semiHidden/>
    <w:unhideWhenUsed/>
    <w:rsid w:val="003245F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3245F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uiPriority w:val="99"/>
    <w:rsid w:val="005A2537"/>
    <w:rPr>
      <w:rFonts w:ascii="Arial" w:hAnsi="Arial" w:cs="Arial"/>
      <w:b/>
      <w:bCs/>
      <w:color w:val="26282F"/>
      <w:sz w:val="24"/>
      <w:szCs w:val="24"/>
    </w:rPr>
  </w:style>
  <w:style w:type="paragraph" w:customStyle="1" w:styleId="a8">
    <w:name w:val="Нормальный (таблица)"/>
    <w:basedOn w:val="a0"/>
    <w:next w:val="a0"/>
    <w:rsid w:val="0064167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9">
    <w:name w:val="header"/>
    <w:basedOn w:val="a0"/>
    <w:link w:val="aa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uiPriority w:val="99"/>
    <w:unhideWhenUsed/>
    <w:rsid w:val="0067382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6738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0"/>
    <w:link w:val="30"/>
    <w:rsid w:val="00651888"/>
    <w:pPr>
      <w:ind w:firstLine="709"/>
      <w:jc w:val="both"/>
    </w:pPr>
    <w:rPr>
      <w:szCs w:val="20"/>
    </w:rPr>
  </w:style>
  <w:style w:type="character" w:customStyle="1" w:styleId="30">
    <w:name w:val="Основной текст с отступом 3 Знак"/>
    <w:basedOn w:val="a1"/>
    <w:link w:val="3"/>
    <w:rsid w:val="0065188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">
    <w:name w:val="Обычный + По ширине"/>
    <w:basedOn w:val="a0"/>
    <w:rsid w:val="005A4AA0"/>
    <w:pPr>
      <w:numPr>
        <w:numId w:val="2"/>
      </w:numPr>
      <w:jc w:val="both"/>
    </w:pPr>
  </w:style>
  <w:style w:type="paragraph" w:styleId="ad">
    <w:name w:val="Normal (Web)"/>
    <w:basedOn w:val="a0"/>
    <w:uiPriority w:val="99"/>
    <w:rsid w:val="0064222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e">
    <w:name w:val="List Paragraph"/>
    <w:basedOn w:val="a0"/>
    <w:uiPriority w:val="34"/>
    <w:qFormat/>
    <w:rsid w:val="0022137C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9857EB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E15B1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6FC2A29CD926734158AA442544EB0FB5A0BEC1721F567613FBEB02F0F81123DA1B0578C514871BEEV1T7D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6FC2A29CD926734158AA442544EB0FB5A0BEC1721F567613FBEB02F0F81123DA1B0578C514871BE9V1T0D" TargetMode="External"/><Relationship Id="rId17" Type="http://schemas.openxmlformats.org/officeDocument/2006/relationships/hyperlink" Target="consultantplus://offline/ref=6FC2A29CD926734158AA442544EB0FB5A0BEC1721F567613FBEB02F0F81123DA1B0578C514871BECV1TAD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FC2A29CD926734158AA442544EB0FB5AAB6C07A12552B19F3B20EF2FF1E7CCD1C4C74C4148719VET2D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FC2A29CD926734158AA442544EB0FB5A0BEC1721F567613FBEB02F0F81123DA1B0578C514871BEBV1T1D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FC2A29CD926734158AA442544EB0FB5A0BEC17319587613FBEB02F0F81123DA1B0578C514871AE9V1T5D" TargetMode="External"/><Relationship Id="rId10" Type="http://schemas.openxmlformats.org/officeDocument/2006/relationships/hyperlink" Target="consultantplus://offline/ref=7BA4987E2B37EDA359E277B5700DEDB12A2B6D1E0DC0799B8C036D9F43X2yDE" TargetMode="Externa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BA4987E2B37EDA359E277B5700DEDB12A2A6E1E0CCF799B8C036D9F43X2yDE" TargetMode="External"/><Relationship Id="rId14" Type="http://schemas.openxmlformats.org/officeDocument/2006/relationships/hyperlink" Target="consultantplus://offline/ref=6FC2A29CD926734158AA442544EB0FB5A0BEC1721F567613FBEB02F0F81123DA1B0578C514871BECV1TA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29A462-8E34-43C1-A800-845FBAC35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4280</Words>
  <Characters>24396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Шаблыкина Светлана Иосифовна</dc:creator>
  <cp:lastModifiedBy>Чегодаева Алевтина Анатольевна</cp:lastModifiedBy>
  <cp:revision>5</cp:revision>
  <cp:lastPrinted>2017-09-15T04:04:00Z</cp:lastPrinted>
  <dcterms:created xsi:type="dcterms:W3CDTF">2019-03-01T04:53:00Z</dcterms:created>
  <dcterms:modified xsi:type="dcterms:W3CDTF">2019-06-24T04:15:00Z</dcterms:modified>
</cp:coreProperties>
</file>